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99D" w:rsidRPr="00E8517A" w:rsidRDefault="0030499D" w:rsidP="0030499D">
      <w:pPr>
        <w:spacing w:after="0"/>
        <w:ind w:left="20" w:right="5"/>
        <w:jc w:val="center"/>
      </w:pPr>
      <w:r w:rsidRPr="00E8517A">
        <w:rPr>
          <w:sz w:val="18"/>
        </w:rPr>
        <w:t>ISTITUTO D’ISTRUZIONE SUPERIORE</w:t>
      </w:r>
    </w:p>
    <w:p w:rsidR="0030499D" w:rsidRPr="00E8517A" w:rsidRDefault="0030499D" w:rsidP="0030499D">
      <w:pPr>
        <w:spacing w:after="0"/>
        <w:ind w:left="20" w:right="2"/>
        <w:jc w:val="center"/>
      </w:pPr>
      <w:r w:rsidRPr="00E8517A">
        <w:rPr>
          <w:sz w:val="18"/>
        </w:rPr>
        <w:t>“Luca Signorelli”</w:t>
      </w:r>
    </w:p>
    <w:p w:rsidR="0030499D" w:rsidRPr="00E8517A" w:rsidRDefault="0030499D" w:rsidP="0030499D">
      <w:pPr>
        <w:spacing w:after="0"/>
        <w:ind w:left="20"/>
        <w:jc w:val="center"/>
      </w:pPr>
      <w:r w:rsidRPr="00E8517A">
        <w:rPr>
          <w:sz w:val="18"/>
        </w:rPr>
        <w:t>Vicolo del Teatro, 4 – 52044 Cortona (AR)</w:t>
      </w:r>
    </w:p>
    <w:p w:rsidR="0030499D" w:rsidRPr="00E8517A" w:rsidRDefault="0030499D" w:rsidP="0030499D">
      <w:pPr>
        <w:spacing w:after="0"/>
        <w:ind w:left="2633"/>
      </w:pPr>
      <w:r>
        <w:rPr>
          <w:sz w:val="18"/>
        </w:rPr>
        <w:t xml:space="preserve">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E8517A">
        <w:rPr>
          <w:sz w:val="18"/>
        </w:rPr>
        <w:t>Liceo Classico</w:t>
      </w:r>
      <w:r>
        <w:rPr>
          <w:sz w:val="18"/>
        </w:rPr>
        <w:t>- Liceo Artistico</w:t>
      </w:r>
      <w:r w:rsidRPr="00E8517A">
        <w:rPr>
          <w:sz w:val="18"/>
        </w:rPr>
        <w:t xml:space="preserve"> – IPSS – ITE</w:t>
      </w:r>
    </w:p>
    <w:p w:rsidR="0030499D" w:rsidRDefault="0030499D" w:rsidP="0030499D">
      <w:pPr>
        <w:spacing w:after="341"/>
        <w:ind w:left="108"/>
        <w:jc w:val="center"/>
      </w:pPr>
      <w:r>
        <w:rPr>
          <w:sz w:val="18"/>
        </w:rPr>
        <w:t xml:space="preserve">Sito Web: </w:t>
      </w:r>
      <w:r>
        <w:rPr>
          <w:color w:val="0000FF"/>
          <w:sz w:val="18"/>
          <w:u w:val="single" w:color="0000FF"/>
        </w:rPr>
        <w:t>www.istitutosignorelli.edu.it</w:t>
      </w:r>
    </w:p>
    <w:p w:rsidR="0030499D" w:rsidRDefault="0030499D" w:rsidP="0030499D">
      <w:pPr>
        <w:jc w:val="center"/>
        <w:rPr>
          <w:rFonts w:ascii="Times New Roman" w:eastAsia="Times New Roman" w:hAnsi="Times New Roman" w:cs="Times New Roman"/>
          <w:b/>
          <w:sz w:val="20"/>
        </w:rPr>
      </w:pPr>
      <w:r w:rsidRPr="00E8517A">
        <w:rPr>
          <w:rFonts w:ascii="Times New Roman" w:eastAsia="Times New Roman" w:hAnsi="Times New Roman" w:cs="Times New Roman"/>
          <w:b/>
          <w:sz w:val="20"/>
        </w:rPr>
        <w:t>COMUNICAZIONE N.</w:t>
      </w:r>
    </w:p>
    <w:p w:rsidR="0030499D" w:rsidRPr="005F49A7" w:rsidRDefault="0030499D" w:rsidP="0030499D">
      <w:pPr>
        <w:jc w:val="center"/>
        <w:rPr>
          <w:rFonts w:ascii="Times New Roman" w:eastAsia="Times New Roman" w:hAnsi="Times New Roman" w:cs="Times New Roman"/>
          <w:b/>
          <w:sz w:val="20"/>
        </w:rPr>
      </w:pPr>
      <w:r w:rsidRPr="005F49A7">
        <w:rPr>
          <w:b/>
        </w:rPr>
        <w:t>CALENDARIO IMPEGNI MESE DI SETTEMBRE 2023– fino all’inizio delle lezioni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6752"/>
      </w:tblGrid>
      <w:tr w:rsidR="0030499D" w:rsidTr="00027D98">
        <w:tc>
          <w:tcPr>
            <w:tcW w:w="1925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925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26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1926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752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30499D" w:rsidTr="0030499D">
        <w:tc>
          <w:tcPr>
            <w:tcW w:w="1925" w:type="dxa"/>
          </w:tcPr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Pr="009E494D" w:rsidRDefault="0030499D" w:rsidP="0030499D">
            <w:pPr>
              <w:jc w:val="center"/>
              <w:rPr>
                <w:b/>
              </w:rPr>
            </w:pPr>
            <w:r w:rsidRPr="009E494D">
              <w:rPr>
                <w:b/>
              </w:rPr>
              <w:t>Lunedì 4</w:t>
            </w:r>
          </w:p>
        </w:tc>
        <w:tc>
          <w:tcPr>
            <w:tcW w:w="1925" w:type="dxa"/>
          </w:tcPr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Pr="005657D7" w:rsidRDefault="0030499D" w:rsidP="0030499D">
            <w:pPr>
              <w:jc w:val="center"/>
            </w:pPr>
            <w:r w:rsidRPr="005657D7">
              <w:t>9:00/12:00</w:t>
            </w:r>
          </w:p>
        </w:tc>
        <w:tc>
          <w:tcPr>
            <w:tcW w:w="1926" w:type="dxa"/>
          </w:tcPr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Pr="009E494D" w:rsidRDefault="0030499D" w:rsidP="0030499D">
            <w:pPr>
              <w:jc w:val="center"/>
              <w:rPr>
                <w:b/>
              </w:rPr>
            </w:pPr>
            <w:r w:rsidRPr="009E494D">
              <w:rPr>
                <w:b/>
              </w:rPr>
              <w:t>La Moderna</w:t>
            </w:r>
          </w:p>
        </w:tc>
        <w:tc>
          <w:tcPr>
            <w:tcW w:w="1926" w:type="dxa"/>
          </w:tcPr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Default="0030499D" w:rsidP="0030499D">
            <w:pPr>
              <w:jc w:val="center"/>
              <w:rPr>
                <w:b/>
              </w:rPr>
            </w:pPr>
          </w:p>
          <w:p w:rsidR="0030499D" w:rsidRPr="009E494D" w:rsidRDefault="0030499D" w:rsidP="0030499D">
            <w:pPr>
              <w:jc w:val="center"/>
              <w:rPr>
                <w:b/>
              </w:rPr>
            </w:pPr>
            <w:r w:rsidRPr="009E494D">
              <w:rPr>
                <w:b/>
              </w:rPr>
              <w:t>Collegio Docenti</w:t>
            </w:r>
          </w:p>
        </w:tc>
        <w:tc>
          <w:tcPr>
            <w:tcW w:w="6752" w:type="dxa"/>
          </w:tcPr>
          <w:p w:rsidR="0030499D" w:rsidRDefault="0030499D" w:rsidP="0030499D">
            <w:proofErr w:type="gramStart"/>
            <w:r w:rsidRPr="009E494D">
              <w:rPr>
                <w:b/>
              </w:rPr>
              <w:t>o.d.g</w:t>
            </w:r>
            <w:r>
              <w:rPr>
                <w:b/>
              </w:rPr>
              <w:t xml:space="preserve">. </w:t>
            </w:r>
            <w:r>
              <w:t>:</w:t>
            </w:r>
            <w:proofErr w:type="gramEnd"/>
          </w:p>
          <w:p w:rsidR="0030499D" w:rsidRDefault="0030499D" w:rsidP="0030499D"/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Lettura ed approvazione verbale seduta precedente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Nomina docente vicario e collaboratori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Suddivisione anno scolastico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Assegnazione delle classi e del sostegno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Proposta coordinamento consigli di classe e responsabili di plesso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Individuazione delle Funzioni Strumentali e commissione valutazione domande da presentare entro il 9 Settembre</w:t>
            </w:r>
          </w:p>
          <w:p w:rsidR="000D1FEF" w:rsidRDefault="000D1FEF" w:rsidP="0030499D">
            <w:pPr>
              <w:pStyle w:val="Paragrafoelenco"/>
              <w:numPr>
                <w:ilvl w:val="0"/>
                <w:numId w:val="1"/>
              </w:numPr>
            </w:pPr>
            <w:r>
              <w:t>Comunicazione ore eccedenti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Valutazione apprendimenti (crediti) e programmazione per classi parallele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Nuovo Codice di comportamento disciplinare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Codice ATECO Nuovi Professionali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Accoglienza nuovi iscritti, proposte di progettazione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Borse di studio</w:t>
            </w:r>
          </w:p>
          <w:p w:rsidR="0030499D" w:rsidRDefault="0030499D" w:rsidP="0030499D">
            <w:pPr>
              <w:pStyle w:val="Paragrafoelenco"/>
              <w:numPr>
                <w:ilvl w:val="0"/>
                <w:numId w:val="1"/>
              </w:numPr>
            </w:pPr>
            <w:r>
              <w:t>Varie ed eventuali (Le</w:t>
            </w:r>
            <w:r w:rsidR="000D1FEF">
              <w:t>z</w:t>
            </w:r>
            <w:r>
              <w:t>ioni Divari – Progetto Gioco d’azzardo 16 Ottobre (seconde e terze</w:t>
            </w:r>
            <w:proofErr w:type="gramStart"/>
            <w:r w:rsidR="000D1FEF">
              <w:t>),</w:t>
            </w:r>
            <w:r>
              <w:t>Trasmissione</w:t>
            </w:r>
            <w:proofErr w:type="gramEnd"/>
            <w:r>
              <w:t xml:space="preserve"> RAI, Vita in diretta)</w:t>
            </w:r>
          </w:p>
          <w:p w:rsidR="0030499D" w:rsidRDefault="0030499D" w:rsidP="0030499D">
            <w:pPr>
              <w:pStyle w:val="Paragrafoelenco"/>
            </w:pPr>
          </w:p>
        </w:tc>
      </w:tr>
    </w:tbl>
    <w:p w:rsidR="00707CDB" w:rsidRDefault="00707CDB"/>
    <w:p w:rsidR="0030499D" w:rsidRDefault="0030499D"/>
    <w:p w:rsidR="0030499D" w:rsidRDefault="0030499D"/>
    <w:p w:rsidR="0030499D" w:rsidRDefault="003049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843"/>
        <w:gridCol w:w="6627"/>
      </w:tblGrid>
      <w:tr w:rsidR="0030499D" w:rsidTr="00027D98">
        <w:tc>
          <w:tcPr>
            <w:tcW w:w="1838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985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84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1843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627" w:type="dxa"/>
            <w:shd w:val="clear" w:color="auto" w:fill="E7E6E6" w:themeFill="background2"/>
          </w:tcPr>
          <w:p w:rsidR="0030499D" w:rsidRPr="009E494D" w:rsidRDefault="0030499D" w:rsidP="0030499D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5657D7" w:rsidTr="0030499D">
        <w:tc>
          <w:tcPr>
            <w:tcW w:w="1838" w:type="dxa"/>
            <w:vMerge w:val="restart"/>
          </w:tcPr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Default="005657D7" w:rsidP="0030499D">
            <w:pPr>
              <w:jc w:val="center"/>
            </w:pPr>
          </w:p>
          <w:p w:rsidR="005657D7" w:rsidRPr="0030499D" w:rsidRDefault="005657D7" w:rsidP="0030499D">
            <w:pPr>
              <w:jc w:val="center"/>
              <w:rPr>
                <w:b/>
              </w:rPr>
            </w:pPr>
            <w:r w:rsidRPr="0030499D">
              <w:rPr>
                <w:b/>
              </w:rPr>
              <w:t>Martedì 5</w:t>
            </w:r>
          </w:p>
          <w:p w:rsidR="005657D7" w:rsidRDefault="005657D7" w:rsidP="0030499D"/>
        </w:tc>
        <w:tc>
          <w:tcPr>
            <w:tcW w:w="1985" w:type="dxa"/>
          </w:tcPr>
          <w:p w:rsidR="005657D7" w:rsidRPr="00B10AA1" w:rsidRDefault="005657D7" w:rsidP="0030499D">
            <w:pPr>
              <w:jc w:val="center"/>
            </w:pPr>
          </w:p>
          <w:p w:rsidR="005657D7" w:rsidRPr="00B10AA1" w:rsidRDefault="005657D7" w:rsidP="0030499D">
            <w:pPr>
              <w:jc w:val="center"/>
            </w:pPr>
          </w:p>
          <w:p w:rsidR="005657D7" w:rsidRPr="00B10AA1" w:rsidRDefault="005657D7" w:rsidP="0030499D">
            <w:pPr>
              <w:jc w:val="center"/>
            </w:pPr>
          </w:p>
          <w:p w:rsidR="005657D7" w:rsidRPr="00B10AA1" w:rsidRDefault="005657D7" w:rsidP="0030499D">
            <w:pPr>
              <w:jc w:val="center"/>
            </w:pPr>
            <w:r w:rsidRPr="00B10AA1">
              <w:t>8:30/9:30</w:t>
            </w:r>
          </w:p>
        </w:tc>
        <w:tc>
          <w:tcPr>
            <w:tcW w:w="1984" w:type="dxa"/>
            <w:vMerge w:val="restart"/>
          </w:tcPr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Default="005657D7" w:rsidP="0030499D"/>
          <w:p w:rsidR="005657D7" w:rsidRPr="005657D7" w:rsidRDefault="005657D7" w:rsidP="005657D7">
            <w:pPr>
              <w:jc w:val="center"/>
              <w:rPr>
                <w:b/>
              </w:rPr>
            </w:pPr>
            <w:r w:rsidRPr="005657D7">
              <w:rPr>
                <w:b/>
              </w:rPr>
              <w:t>Liceo Classico</w:t>
            </w:r>
          </w:p>
        </w:tc>
        <w:tc>
          <w:tcPr>
            <w:tcW w:w="1843" w:type="dxa"/>
          </w:tcPr>
          <w:p w:rsidR="005657D7" w:rsidRPr="006161A6" w:rsidRDefault="005657D7" w:rsidP="005657D7">
            <w:pPr>
              <w:jc w:val="center"/>
              <w:rPr>
                <w:b/>
              </w:rPr>
            </w:pPr>
            <w:r w:rsidRPr="006161A6">
              <w:rPr>
                <w:b/>
              </w:rPr>
              <w:t>Consigli di classe solo docenti</w:t>
            </w:r>
          </w:p>
          <w:p w:rsidR="005657D7" w:rsidRPr="00B10AA1" w:rsidRDefault="005657D7" w:rsidP="005657D7">
            <w:pPr>
              <w:jc w:val="center"/>
            </w:pPr>
          </w:p>
          <w:p w:rsidR="005657D7" w:rsidRPr="00B10AA1" w:rsidRDefault="005657D7" w:rsidP="005657D7">
            <w:r w:rsidRPr="00B10AA1">
              <w:t>I A Liceo Classico</w:t>
            </w:r>
          </w:p>
          <w:p w:rsidR="005657D7" w:rsidRPr="00B10AA1" w:rsidRDefault="005657D7" w:rsidP="005657D7">
            <w:r w:rsidRPr="00B10AA1">
              <w:t>I C Liceo Artistico</w:t>
            </w:r>
          </w:p>
          <w:p w:rsidR="005657D7" w:rsidRPr="00B10AA1" w:rsidRDefault="005657D7" w:rsidP="005657D7">
            <w:r w:rsidRPr="00B10AA1">
              <w:t>I A ITE</w:t>
            </w:r>
          </w:p>
          <w:p w:rsidR="005657D7" w:rsidRDefault="005657D7" w:rsidP="005657D7">
            <w:r w:rsidRPr="00B10AA1">
              <w:t>I A IPSS</w:t>
            </w:r>
          </w:p>
        </w:tc>
        <w:tc>
          <w:tcPr>
            <w:tcW w:w="6627" w:type="dxa"/>
            <w:vMerge w:val="restart"/>
          </w:tcPr>
          <w:p w:rsidR="005657D7" w:rsidRPr="0030499D" w:rsidRDefault="005657D7" w:rsidP="0030499D">
            <w:pPr>
              <w:rPr>
                <w:b/>
              </w:rPr>
            </w:pPr>
            <w:proofErr w:type="gramStart"/>
            <w:r w:rsidRPr="0030499D">
              <w:rPr>
                <w:b/>
              </w:rPr>
              <w:t>o.d.g. :</w:t>
            </w:r>
            <w:proofErr w:type="gramEnd"/>
          </w:p>
          <w:p w:rsidR="005657D7" w:rsidRPr="00B10AA1" w:rsidRDefault="005657D7" w:rsidP="0030499D"/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Insediamento del coordinatore di classe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Analisi della classe e del profilo degli alunni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Progettazione didattica di massima: obiettivi, metodologie, criteri di valutazione, flessibilità, arricchimento offerta formativa e programmazione dello svolgimento delle attività (orientamento, prevenzione, dispersione scolastica</w:t>
            </w:r>
            <w:r w:rsidR="000D1FEF">
              <w:t>)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Verifica dei risultati delle prove Invalsi e programmazione del percorso di preparazione per le prove dell’anno scolastico in corso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Attività di accoglienza classi prime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Rilevazione alunni BES e modalità di integrazione alunni diversamente abili</w:t>
            </w:r>
          </w:p>
          <w:p w:rsidR="005657D7" w:rsidRPr="00B10AA1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 xml:space="preserve">Proposte visite guidate e viaggi di istruzione </w:t>
            </w:r>
          </w:p>
          <w:p w:rsidR="005657D7" w:rsidRDefault="005657D7" w:rsidP="0030499D">
            <w:pPr>
              <w:pStyle w:val="Paragrafoelenco"/>
              <w:numPr>
                <w:ilvl w:val="0"/>
                <w:numId w:val="2"/>
              </w:numPr>
            </w:pPr>
            <w:r w:rsidRPr="00B10AA1">
              <w:t>Varie ed eventuali</w:t>
            </w:r>
          </w:p>
        </w:tc>
      </w:tr>
      <w:tr w:rsidR="005657D7" w:rsidTr="0030499D">
        <w:tc>
          <w:tcPr>
            <w:tcW w:w="1838" w:type="dxa"/>
            <w:vMerge/>
          </w:tcPr>
          <w:p w:rsidR="005657D7" w:rsidRDefault="005657D7" w:rsidP="005657D7"/>
        </w:tc>
        <w:tc>
          <w:tcPr>
            <w:tcW w:w="1985" w:type="dxa"/>
          </w:tcPr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  <w:r>
              <w:t>9:30/10:15</w:t>
            </w:r>
          </w:p>
        </w:tc>
        <w:tc>
          <w:tcPr>
            <w:tcW w:w="1984" w:type="dxa"/>
            <w:vMerge/>
          </w:tcPr>
          <w:p w:rsidR="005657D7" w:rsidRDefault="005657D7" w:rsidP="005657D7"/>
        </w:tc>
        <w:tc>
          <w:tcPr>
            <w:tcW w:w="1843" w:type="dxa"/>
          </w:tcPr>
          <w:p w:rsidR="005657D7" w:rsidRDefault="005657D7" w:rsidP="005657D7">
            <w:r>
              <w:t>II A Liceo Classico</w:t>
            </w:r>
          </w:p>
          <w:p w:rsidR="005657D7" w:rsidRDefault="005657D7" w:rsidP="005657D7">
            <w:r>
              <w:t>II C Liceo Artistico</w:t>
            </w:r>
          </w:p>
          <w:p w:rsidR="005657D7" w:rsidRDefault="005657D7" w:rsidP="005657D7">
            <w:r>
              <w:t>II A ITE</w:t>
            </w:r>
          </w:p>
          <w:p w:rsidR="005657D7" w:rsidRDefault="005657D7" w:rsidP="005657D7">
            <w:r>
              <w:t>II A IPSS</w:t>
            </w:r>
          </w:p>
          <w:p w:rsidR="005657D7" w:rsidRDefault="005657D7" w:rsidP="005657D7"/>
        </w:tc>
        <w:tc>
          <w:tcPr>
            <w:tcW w:w="6627" w:type="dxa"/>
            <w:vMerge/>
          </w:tcPr>
          <w:p w:rsidR="005657D7" w:rsidRDefault="005657D7" w:rsidP="005657D7"/>
        </w:tc>
      </w:tr>
      <w:tr w:rsidR="005657D7" w:rsidTr="0030499D">
        <w:tc>
          <w:tcPr>
            <w:tcW w:w="1838" w:type="dxa"/>
            <w:vMerge/>
          </w:tcPr>
          <w:p w:rsidR="005657D7" w:rsidRDefault="005657D7" w:rsidP="005657D7"/>
        </w:tc>
        <w:tc>
          <w:tcPr>
            <w:tcW w:w="1985" w:type="dxa"/>
          </w:tcPr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  <w:r>
              <w:t>10:15/11:15</w:t>
            </w:r>
          </w:p>
        </w:tc>
        <w:tc>
          <w:tcPr>
            <w:tcW w:w="1984" w:type="dxa"/>
            <w:vMerge/>
          </w:tcPr>
          <w:p w:rsidR="005657D7" w:rsidRDefault="005657D7" w:rsidP="005657D7"/>
        </w:tc>
        <w:tc>
          <w:tcPr>
            <w:tcW w:w="1843" w:type="dxa"/>
          </w:tcPr>
          <w:p w:rsidR="005657D7" w:rsidRDefault="005657D7" w:rsidP="005657D7">
            <w:r>
              <w:t>I B Liceo Classico</w:t>
            </w:r>
          </w:p>
          <w:p w:rsidR="005657D7" w:rsidRDefault="005657D7" w:rsidP="005657D7">
            <w:r>
              <w:t>I B IPSS</w:t>
            </w:r>
          </w:p>
          <w:p w:rsidR="005657D7" w:rsidRDefault="005657D7" w:rsidP="005657D7">
            <w:r>
              <w:t>I B ITE</w:t>
            </w:r>
          </w:p>
        </w:tc>
        <w:tc>
          <w:tcPr>
            <w:tcW w:w="6627" w:type="dxa"/>
            <w:vMerge w:val="restart"/>
          </w:tcPr>
          <w:p w:rsidR="005657D7" w:rsidRDefault="005657D7" w:rsidP="005657D7">
            <w:pPr>
              <w:rPr>
                <w:b/>
              </w:rPr>
            </w:pPr>
            <w:proofErr w:type="gramStart"/>
            <w:r w:rsidRPr="00AD7178">
              <w:rPr>
                <w:b/>
              </w:rPr>
              <w:t>o.d.g</w:t>
            </w:r>
            <w:r>
              <w:rPr>
                <w:b/>
              </w:rPr>
              <w:t xml:space="preserve">. </w:t>
            </w:r>
            <w:r w:rsidRPr="00AD7178">
              <w:rPr>
                <w:b/>
              </w:rPr>
              <w:t>:</w:t>
            </w:r>
            <w:proofErr w:type="gramEnd"/>
            <w:r w:rsidR="000D1FEF">
              <w:rPr>
                <w:b/>
              </w:rPr>
              <w:t xml:space="preserve"> vedi sopra</w:t>
            </w:r>
          </w:p>
          <w:p w:rsidR="005657D7" w:rsidRDefault="005657D7" w:rsidP="005657D7">
            <w:pPr>
              <w:rPr>
                <w:b/>
              </w:rPr>
            </w:pPr>
          </w:p>
          <w:p w:rsidR="005657D7" w:rsidRDefault="005657D7" w:rsidP="000D1FEF"/>
        </w:tc>
      </w:tr>
      <w:tr w:rsidR="005657D7" w:rsidTr="0030499D">
        <w:tc>
          <w:tcPr>
            <w:tcW w:w="1838" w:type="dxa"/>
            <w:vMerge/>
          </w:tcPr>
          <w:p w:rsidR="005657D7" w:rsidRDefault="005657D7" w:rsidP="005657D7"/>
        </w:tc>
        <w:tc>
          <w:tcPr>
            <w:tcW w:w="1985" w:type="dxa"/>
          </w:tcPr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</w:p>
          <w:p w:rsidR="005657D7" w:rsidRDefault="005657D7" w:rsidP="005657D7">
            <w:pPr>
              <w:jc w:val="center"/>
            </w:pPr>
            <w:r>
              <w:t>11:15/12:00</w:t>
            </w:r>
          </w:p>
        </w:tc>
        <w:tc>
          <w:tcPr>
            <w:tcW w:w="1984" w:type="dxa"/>
            <w:vMerge/>
          </w:tcPr>
          <w:p w:rsidR="005657D7" w:rsidRDefault="005657D7" w:rsidP="005657D7"/>
        </w:tc>
        <w:tc>
          <w:tcPr>
            <w:tcW w:w="1843" w:type="dxa"/>
          </w:tcPr>
          <w:p w:rsidR="005657D7" w:rsidRDefault="005657D7" w:rsidP="005657D7">
            <w:r>
              <w:t>II B Liceo Classico</w:t>
            </w:r>
          </w:p>
          <w:p w:rsidR="005657D7" w:rsidRDefault="005657D7" w:rsidP="005657D7">
            <w:r>
              <w:t>II B IPSS</w:t>
            </w:r>
          </w:p>
          <w:p w:rsidR="005657D7" w:rsidRDefault="005657D7" w:rsidP="005657D7">
            <w:r>
              <w:t>II B ITE</w:t>
            </w:r>
          </w:p>
        </w:tc>
        <w:tc>
          <w:tcPr>
            <w:tcW w:w="6627" w:type="dxa"/>
            <w:vMerge/>
          </w:tcPr>
          <w:p w:rsidR="005657D7" w:rsidRDefault="005657D7" w:rsidP="005657D7"/>
        </w:tc>
      </w:tr>
    </w:tbl>
    <w:p w:rsidR="0030499D" w:rsidRDefault="0030499D"/>
    <w:p w:rsidR="0030499D" w:rsidRDefault="0030499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57"/>
        <w:gridCol w:w="1985"/>
        <w:gridCol w:w="6485"/>
      </w:tblGrid>
      <w:tr w:rsidR="00F14FB4" w:rsidTr="00027D98">
        <w:tc>
          <w:tcPr>
            <w:tcW w:w="1838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2012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57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1985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485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F14FB4" w:rsidTr="00F14FB4">
        <w:tc>
          <w:tcPr>
            <w:tcW w:w="1838" w:type="dxa"/>
            <w:vMerge w:val="restart"/>
          </w:tcPr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Default="00F14FB4" w:rsidP="00F14FB4">
            <w:pPr>
              <w:jc w:val="center"/>
              <w:rPr>
                <w:b/>
              </w:rPr>
            </w:pPr>
          </w:p>
          <w:p w:rsidR="00F14FB4" w:rsidRPr="00AD7178" w:rsidRDefault="00F14FB4" w:rsidP="00F14FB4">
            <w:pPr>
              <w:jc w:val="center"/>
              <w:rPr>
                <w:b/>
              </w:rPr>
            </w:pPr>
            <w:r w:rsidRPr="00AD7178">
              <w:rPr>
                <w:b/>
              </w:rPr>
              <w:t xml:space="preserve">Mercoledì 6 </w:t>
            </w:r>
          </w:p>
        </w:tc>
        <w:tc>
          <w:tcPr>
            <w:tcW w:w="2012" w:type="dxa"/>
          </w:tcPr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  <w:r>
              <w:t>08:15/9:00</w:t>
            </w:r>
          </w:p>
        </w:tc>
        <w:tc>
          <w:tcPr>
            <w:tcW w:w="1957" w:type="dxa"/>
            <w:vMerge w:val="restart"/>
          </w:tcPr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jc w:val="center"/>
            </w:pPr>
            <w:r w:rsidRPr="00722941">
              <w:rPr>
                <w:b/>
              </w:rPr>
              <w:t>Liceo Classico</w:t>
            </w:r>
          </w:p>
        </w:tc>
        <w:tc>
          <w:tcPr>
            <w:tcW w:w="1985" w:type="dxa"/>
          </w:tcPr>
          <w:p w:rsidR="00F14FB4" w:rsidRPr="00AD7178" w:rsidRDefault="00F14FB4" w:rsidP="00F14FB4">
            <w:pPr>
              <w:jc w:val="center"/>
              <w:rPr>
                <w:b/>
              </w:rPr>
            </w:pPr>
            <w:r w:rsidRPr="00AD7178">
              <w:rPr>
                <w:b/>
              </w:rPr>
              <w:t>Consigli di Classe solo docenti</w:t>
            </w:r>
          </w:p>
          <w:p w:rsidR="00F14FB4" w:rsidRDefault="00F14FB4" w:rsidP="00F14FB4">
            <w:pPr>
              <w:jc w:val="center"/>
            </w:pPr>
          </w:p>
          <w:p w:rsidR="00F14FB4" w:rsidRDefault="00F14FB4" w:rsidP="00F14FB4">
            <w:r>
              <w:t>III A Liceo Classico</w:t>
            </w:r>
          </w:p>
          <w:p w:rsidR="00F14FB4" w:rsidRDefault="00F14FB4" w:rsidP="00F14FB4">
            <w:r>
              <w:t>III C Liceo Artistico</w:t>
            </w:r>
          </w:p>
          <w:p w:rsidR="00F14FB4" w:rsidRDefault="00F14FB4" w:rsidP="00F14FB4">
            <w:r>
              <w:t>II</w:t>
            </w:r>
            <w:r w:rsidR="000D1FEF">
              <w:t>I</w:t>
            </w:r>
            <w:r>
              <w:t xml:space="preserve"> A ITE</w:t>
            </w:r>
          </w:p>
          <w:p w:rsidR="00F14FB4" w:rsidRDefault="00F14FB4" w:rsidP="00F14FB4">
            <w:r>
              <w:t>III A IPSS</w:t>
            </w:r>
          </w:p>
        </w:tc>
        <w:tc>
          <w:tcPr>
            <w:tcW w:w="6485" w:type="dxa"/>
            <w:vMerge w:val="restart"/>
          </w:tcPr>
          <w:p w:rsidR="00F14FB4" w:rsidRDefault="00F14FB4" w:rsidP="00F14FB4">
            <w:pPr>
              <w:rPr>
                <w:b/>
              </w:rPr>
            </w:pPr>
            <w:proofErr w:type="gramStart"/>
            <w:r w:rsidRPr="00AD7178">
              <w:rPr>
                <w:b/>
              </w:rPr>
              <w:t>o.d.g</w:t>
            </w:r>
            <w:r>
              <w:rPr>
                <w:b/>
              </w:rPr>
              <w:t xml:space="preserve">. </w:t>
            </w:r>
            <w:r w:rsidRPr="00AD7178">
              <w:rPr>
                <w:b/>
              </w:rPr>
              <w:t>:</w:t>
            </w:r>
            <w:proofErr w:type="gramEnd"/>
          </w:p>
          <w:p w:rsidR="00F14FB4" w:rsidRDefault="00F14FB4" w:rsidP="00F14FB4">
            <w:pPr>
              <w:rPr>
                <w:b/>
              </w:rPr>
            </w:pP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Insediamento del coordinatore di classe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Analisi della classe e del profilo degli alunni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Progettazione didattica di massima: obiettivi, metodologie, criteri di valutazione, flessibilità, arricchimento offerta formativa e programmazione dello svolgimento delle attività (orientamento, prevenzione, dispersione</w:t>
            </w:r>
            <w:r w:rsidR="000D1FEF">
              <w:t xml:space="preserve"> </w:t>
            </w:r>
            <w:r>
              <w:t>scolastica)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Verifica dei risultati delle prove invalsi e programmazione del percorso di preparazione per le prove dell’anno scolastico in corso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 xml:space="preserve">Rilevazione alunni BES e modalità di integrazione alunni diversamente abili 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Proposte visite e viaggi d’ istruzione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7"/>
              </w:numPr>
            </w:pPr>
            <w:r>
              <w:t>Varie ed eventuali</w:t>
            </w:r>
          </w:p>
          <w:p w:rsidR="00F14FB4" w:rsidRPr="00722941" w:rsidRDefault="00F14FB4" w:rsidP="00F14FB4">
            <w:pPr>
              <w:pStyle w:val="Paragrafoelenco"/>
            </w:pPr>
          </w:p>
        </w:tc>
      </w:tr>
      <w:tr w:rsidR="00F14FB4" w:rsidTr="00F14FB4">
        <w:tc>
          <w:tcPr>
            <w:tcW w:w="1838" w:type="dxa"/>
            <w:vMerge/>
          </w:tcPr>
          <w:p w:rsidR="00F14FB4" w:rsidRDefault="00F14FB4" w:rsidP="00F14FB4"/>
        </w:tc>
        <w:tc>
          <w:tcPr>
            <w:tcW w:w="2012" w:type="dxa"/>
          </w:tcPr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  <w:r>
              <w:t>09:00/09:45</w:t>
            </w:r>
          </w:p>
        </w:tc>
        <w:tc>
          <w:tcPr>
            <w:tcW w:w="1957" w:type="dxa"/>
            <w:vMerge/>
          </w:tcPr>
          <w:p w:rsidR="00F14FB4" w:rsidRDefault="00F14FB4" w:rsidP="00F14FB4"/>
        </w:tc>
        <w:tc>
          <w:tcPr>
            <w:tcW w:w="1985" w:type="dxa"/>
          </w:tcPr>
          <w:p w:rsidR="00F14FB4" w:rsidRDefault="00F14FB4" w:rsidP="00F14FB4">
            <w:r>
              <w:t>IV A Liceo Classico</w:t>
            </w:r>
          </w:p>
          <w:p w:rsidR="00F14FB4" w:rsidRDefault="00F14FB4" w:rsidP="00F14FB4">
            <w:r>
              <w:t>IV A ITE</w:t>
            </w:r>
          </w:p>
          <w:p w:rsidR="00F14FB4" w:rsidRDefault="00F14FB4" w:rsidP="00F14FB4">
            <w:r>
              <w:t>IV A IPSS</w:t>
            </w:r>
          </w:p>
          <w:p w:rsidR="00F14FB4" w:rsidRDefault="00F14FB4" w:rsidP="00F14FB4">
            <w:r>
              <w:t>IV C Liceo Artistico</w:t>
            </w:r>
          </w:p>
        </w:tc>
        <w:tc>
          <w:tcPr>
            <w:tcW w:w="6485" w:type="dxa"/>
            <w:vMerge/>
          </w:tcPr>
          <w:p w:rsidR="00F14FB4" w:rsidRDefault="00F14FB4" w:rsidP="00F14FB4"/>
        </w:tc>
      </w:tr>
      <w:tr w:rsidR="00F14FB4" w:rsidTr="00F14FB4">
        <w:tc>
          <w:tcPr>
            <w:tcW w:w="1838" w:type="dxa"/>
            <w:vMerge/>
          </w:tcPr>
          <w:p w:rsidR="00F14FB4" w:rsidRDefault="00F14FB4" w:rsidP="00F14FB4"/>
        </w:tc>
        <w:tc>
          <w:tcPr>
            <w:tcW w:w="2012" w:type="dxa"/>
          </w:tcPr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  <w:r>
              <w:t>9:45/10:30</w:t>
            </w:r>
          </w:p>
        </w:tc>
        <w:tc>
          <w:tcPr>
            <w:tcW w:w="1957" w:type="dxa"/>
            <w:vMerge/>
          </w:tcPr>
          <w:p w:rsidR="00F14FB4" w:rsidRDefault="00F14FB4" w:rsidP="00F14FB4"/>
        </w:tc>
        <w:tc>
          <w:tcPr>
            <w:tcW w:w="1985" w:type="dxa"/>
          </w:tcPr>
          <w:p w:rsidR="00F14FB4" w:rsidRDefault="00F14FB4" w:rsidP="00F14FB4">
            <w:r>
              <w:t>V A Liceo Classico</w:t>
            </w:r>
          </w:p>
          <w:p w:rsidR="00F14FB4" w:rsidRDefault="00F14FB4" w:rsidP="00F14FB4">
            <w:r>
              <w:t>V C Liceo Artistico</w:t>
            </w:r>
          </w:p>
          <w:p w:rsidR="00F14FB4" w:rsidRDefault="00F14FB4" w:rsidP="00F14FB4">
            <w:r>
              <w:t>V A ITE</w:t>
            </w:r>
          </w:p>
          <w:p w:rsidR="00F14FB4" w:rsidRDefault="00F14FB4" w:rsidP="00F14FB4">
            <w:r>
              <w:t>V A IPSS</w:t>
            </w:r>
          </w:p>
          <w:p w:rsidR="00F14FB4" w:rsidRDefault="00F14FB4" w:rsidP="00F14FB4"/>
        </w:tc>
        <w:tc>
          <w:tcPr>
            <w:tcW w:w="6485" w:type="dxa"/>
            <w:vMerge/>
          </w:tcPr>
          <w:p w:rsidR="00F14FB4" w:rsidRDefault="00F14FB4" w:rsidP="00F14FB4"/>
        </w:tc>
      </w:tr>
      <w:tr w:rsidR="00F14FB4" w:rsidTr="00F14FB4">
        <w:tc>
          <w:tcPr>
            <w:tcW w:w="1838" w:type="dxa"/>
            <w:vMerge/>
          </w:tcPr>
          <w:p w:rsidR="00F14FB4" w:rsidRDefault="00F14FB4" w:rsidP="00F14FB4"/>
        </w:tc>
        <w:tc>
          <w:tcPr>
            <w:tcW w:w="2012" w:type="dxa"/>
          </w:tcPr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  <w:r>
              <w:t>10:30/11:15</w:t>
            </w:r>
          </w:p>
        </w:tc>
        <w:tc>
          <w:tcPr>
            <w:tcW w:w="1957" w:type="dxa"/>
            <w:vMerge/>
          </w:tcPr>
          <w:p w:rsidR="00F14FB4" w:rsidRDefault="00F14FB4" w:rsidP="00F14FB4"/>
        </w:tc>
        <w:tc>
          <w:tcPr>
            <w:tcW w:w="1985" w:type="dxa"/>
          </w:tcPr>
          <w:p w:rsidR="00F14FB4" w:rsidRDefault="00F14FB4" w:rsidP="00F14FB4">
            <w:r>
              <w:t>III B Liceo Classico</w:t>
            </w:r>
          </w:p>
          <w:p w:rsidR="00F14FB4" w:rsidRDefault="00F14FB4" w:rsidP="00F14FB4">
            <w:r>
              <w:t>III B IPSS</w:t>
            </w:r>
          </w:p>
          <w:p w:rsidR="00F14FB4" w:rsidRDefault="00F14FB4" w:rsidP="00F14FB4"/>
        </w:tc>
        <w:tc>
          <w:tcPr>
            <w:tcW w:w="6485" w:type="dxa"/>
            <w:vMerge/>
          </w:tcPr>
          <w:p w:rsidR="00F14FB4" w:rsidRDefault="00F14FB4" w:rsidP="00F14FB4"/>
        </w:tc>
      </w:tr>
      <w:tr w:rsidR="00F14FB4" w:rsidTr="00F14FB4">
        <w:tc>
          <w:tcPr>
            <w:tcW w:w="1838" w:type="dxa"/>
            <w:vMerge/>
          </w:tcPr>
          <w:p w:rsidR="00F14FB4" w:rsidRDefault="00F14FB4" w:rsidP="00F14FB4"/>
        </w:tc>
        <w:tc>
          <w:tcPr>
            <w:tcW w:w="2012" w:type="dxa"/>
          </w:tcPr>
          <w:p w:rsidR="00F14FB4" w:rsidRDefault="00F14FB4" w:rsidP="00F14FB4">
            <w:pPr>
              <w:jc w:val="center"/>
            </w:pPr>
          </w:p>
          <w:p w:rsidR="00F14FB4" w:rsidRDefault="00F14FB4" w:rsidP="00F14FB4">
            <w:pPr>
              <w:jc w:val="center"/>
            </w:pPr>
            <w:r>
              <w:t>11:15/12:00</w:t>
            </w:r>
          </w:p>
          <w:p w:rsidR="00F14FB4" w:rsidRDefault="00F14FB4" w:rsidP="00F14FB4">
            <w:pPr>
              <w:jc w:val="center"/>
            </w:pPr>
          </w:p>
          <w:p w:rsidR="00F14FB4" w:rsidRPr="00F14FB4" w:rsidRDefault="00F14FB4" w:rsidP="00F14FB4">
            <w:pPr>
              <w:jc w:val="center"/>
            </w:pPr>
          </w:p>
        </w:tc>
        <w:tc>
          <w:tcPr>
            <w:tcW w:w="1957" w:type="dxa"/>
            <w:vMerge/>
          </w:tcPr>
          <w:p w:rsidR="00F14FB4" w:rsidRDefault="00F14FB4" w:rsidP="00F14FB4"/>
        </w:tc>
        <w:tc>
          <w:tcPr>
            <w:tcW w:w="1985" w:type="dxa"/>
          </w:tcPr>
          <w:p w:rsidR="00F14FB4" w:rsidRDefault="00F14FB4" w:rsidP="00F14FB4">
            <w:r>
              <w:t>IV B Liceo Classico</w:t>
            </w:r>
          </w:p>
          <w:p w:rsidR="00F14FB4" w:rsidRDefault="00F14FB4" w:rsidP="00F14FB4">
            <w:r>
              <w:t>IV B ITE</w:t>
            </w:r>
          </w:p>
          <w:p w:rsidR="00F14FB4" w:rsidRDefault="00F14FB4" w:rsidP="00F14FB4">
            <w:r>
              <w:t>IV B IPSS</w:t>
            </w:r>
          </w:p>
        </w:tc>
        <w:tc>
          <w:tcPr>
            <w:tcW w:w="6485" w:type="dxa"/>
            <w:vMerge/>
          </w:tcPr>
          <w:p w:rsidR="00F14FB4" w:rsidRDefault="00F14FB4" w:rsidP="00F14FB4"/>
        </w:tc>
      </w:tr>
      <w:tr w:rsidR="00574DEE" w:rsidTr="00F14FB4">
        <w:tc>
          <w:tcPr>
            <w:tcW w:w="1838" w:type="dxa"/>
          </w:tcPr>
          <w:p w:rsidR="00574DEE" w:rsidRDefault="00574DEE" w:rsidP="00F14FB4"/>
        </w:tc>
        <w:tc>
          <w:tcPr>
            <w:tcW w:w="2012" w:type="dxa"/>
          </w:tcPr>
          <w:p w:rsidR="00574DEE" w:rsidRDefault="00574DEE" w:rsidP="00F14FB4">
            <w:pPr>
              <w:jc w:val="center"/>
            </w:pPr>
            <w:r>
              <w:t>12:00/12:45</w:t>
            </w:r>
          </w:p>
        </w:tc>
        <w:tc>
          <w:tcPr>
            <w:tcW w:w="1957" w:type="dxa"/>
          </w:tcPr>
          <w:p w:rsidR="00574DEE" w:rsidRDefault="00574DEE" w:rsidP="00F14FB4"/>
        </w:tc>
        <w:tc>
          <w:tcPr>
            <w:tcW w:w="1985" w:type="dxa"/>
          </w:tcPr>
          <w:p w:rsidR="00574DEE" w:rsidRDefault="00574DEE" w:rsidP="00F14FB4">
            <w:r>
              <w:t>VB Liceo Classico</w:t>
            </w:r>
          </w:p>
          <w:p w:rsidR="00574DEE" w:rsidRDefault="00574DEE" w:rsidP="00F14FB4">
            <w:r>
              <w:t>VB ITE</w:t>
            </w:r>
          </w:p>
        </w:tc>
        <w:tc>
          <w:tcPr>
            <w:tcW w:w="6485" w:type="dxa"/>
          </w:tcPr>
          <w:p w:rsidR="00574DEE" w:rsidRDefault="00574DEE" w:rsidP="00F14FB4"/>
        </w:tc>
      </w:tr>
    </w:tbl>
    <w:p w:rsidR="0030499D" w:rsidRDefault="0030499D"/>
    <w:p w:rsidR="00F14FB4" w:rsidRDefault="00F14FB4"/>
    <w:p w:rsidR="00F14FB4" w:rsidRDefault="00F14FB4"/>
    <w:p w:rsidR="00F14FB4" w:rsidRDefault="00F14FB4"/>
    <w:p w:rsidR="00F14FB4" w:rsidRDefault="00F14FB4"/>
    <w:p w:rsidR="00F14FB4" w:rsidRDefault="00F14FB4"/>
    <w:p w:rsidR="00F14FB4" w:rsidRDefault="00F14FB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2127"/>
        <w:gridCol w:w="6485"/>
      </w:tblGrid>
      <w:tr w:rsidR="00F14FB4" w:rsidTr="00027D98">
        <w:tc>
          <w:tcPr>
            <w:tcW w:w="1838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985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842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2127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485" w:type="dxa"/>
            <w:shd w:val="clear" w:color="auto" w:fill="E7E6E6" w:themeFill="background2"/>
          </w:tcPr>
          <w:p w:rsidR="00F14FB4" w:rsidRPr="009E494D" w:rsidRDefault="00F14FB4" w:rsidP="00F14FB4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F14FB4" w:rsidTr="00F14FB4">
        <w:tc>
          <w:tcPr>
            <w:tcW w:w="1838" w:type="dxa"/>
            <w:vMerge w:val="restart"/>
          </w:tcPr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F14FB4" w:rsidRDefault="00F14FB4" w:rsidP="00551EAC">
            <w:pPr>
              <w:jc w:val="center"/>
            </w:pPr>
            <w:r w:rsidRPr="00FE7A1F">
              <w:rPr>
                <w:b/>
              </w:rPr>
              <w:t>Giovedì 7</w:t>
            </w:r>
          </w:p>
        </w:tc>
        <w:tc>
          <w:tcPr>
            <w:tcW w:w="1985" w:type="dxa"/>
          </w:tcPr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F14FB4" w:rsidRDefault="00551EAC" w:rsidP="00551EAC">
            <w:pPr>
              <w:jc w:val="center"/>
            </w:pPr>
            <w:r>
              <w:t>8:30/10:30</w:t>
            </w:r>
          </w:p>
        </w:tc>
        <w:tc>
          <w:tcPr>
            <w:tcW w:w="1842" w:type="dxa"/>
            <w:vMerge w:val="restart"/>
          </w:tcPr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F14FB4" w:rsidRDefault="00F14FB4" w:rsidP="00551EAC">
            <w:pPr>
              <w:jc w:val="center"/>
            </w:pPr>
            <w:r>
              <w:rPr>
                <w:b/>
              </w:rPr>
              <w:t>La Moderna</w:t>
            </w:r>
          </w:p>
        </w:tc>
        <w:tc>
          <w:tcPr>
            <w:tcW w:w="2127" w:type="dxa"/>
          </w:tcPr>
          <w:p w:rsidR="00364947" w:rsidRDefault="00F14FB4" w:rsidP="00F14FB4">
            <w:pPr>
              <w:jc w:val="center"/>
              <w:rPr>
                <w:b/>
              </w:rPr>
            </w:pPr>
            <w:r w:rsidRPr="00FE7A1F">
              <w:rPr>
                <w:b/>
              </w:rPr>
              <w:t xml:space="preserve">Riunione PCTO (Docenti del </w:t>
            </w:r>
            <w:r>
              <w:rPr>
                <w:b/>
              </w:rPr>
              <w:t>t</w:t>
            </w:r>
            <w:r w:rsidRPr="00FE7A1F">
              <w:rPr>
                <w:b/>
              </w:rPr>
              <w:t>riennio)</w:t>
            </w:r>
          </w:p>
          <w:p w:rsidR="00F14FB4" w:rsidRDefault="00364947" w:rsidP="00F14FB4">
            <w:pPr>
              <w:jc w:val="center"/>
            </w:pPr>
            <w:r>
              <w:rPr>
                <w:b/>
              </w:rPr>
              <w:t xml:space="preserve">Tutor classi </w:t>
            </w:r>
            <w:proofErr w:type="spellStart"/>
            <w:r>
              <w:rPr>
                <w:b/>
              </w:rPr>
              <w:t>IeFP</w:t>
            </w:r>
            <w:proofErr w:type="spellEnd"/>
          </w:p>
        </w:tc>
        <w:tc>
          <w:tcPr>
            <w:tcW w:w="6485" w:type="dxa"/>
          </w:tcPr>
          <w:p w:rsidR="00F14FB4" w:rsidRPr="00FE7A1F" w:rsidRDefault="00F14FB4" w:rsidP="00F14FB4">
            <w:pPr>
              <w:rPr>
                <w:b/>
              </w:rPr>
            </w:pPr>
            <w:r w:rsidRPr="00FE7A1F">
              <w:rPr>
                <w:b/>
              </w:rPr>
              <w:t>o.d.g</w:t>
            </w:r>
            <w:r>
              <w:rPr>
                <w:b/>
              </w:rPr>
              <w:t>.</w:t>
            </w:r>
            <w:r w:rsidRPr="00FE7A1F">
              <w:rPr>
                <w:b/>
              </w:rPr>
              <w:t xml:space="preserve"> riunione PCTO: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8"/>
              </w:numPr>
            </w:pPr>
            <w:r>
              <w:t>Nomina Tutor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8"/>
              </w:numPr>
            </w:pPr>
            <w:r>
              <w:t>Tempi di attuazione</w:t>
            </w:r>
            <w:r w:rsidR="00364947">
              <w:t xml:space="preserve"> PCTO</w:t>
            </w:r>
          </w:p>
          <w:p w:rsidR="00364947" w:rsidRDefault="00364947" w:rsidP="00F14FB4">
            <w:pPr>
              <w:pStyle w:val="Paragrafoelenco"/>
              <w:numPr>
                <w:ilvl w:val="0"/>
                <w:numId w:val="8"/>
              </w:numPr>
            </w:pPr>
            <w:r>
              <w:t>Organizzazione modulo 30 ore orientamento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8"/>
              </w:numPr>
            </w:pPr>
            <w:r>
              <w:t>Organizzazione corso della Sicurezza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8"/>
              </w:numPr>
            </w:pPr>
            <w:r>
              <w:t>Curriculum studenti</w:t>
            </w:r>
          </w:p>
        </w:tc>
      </w:tr>
      <w:tr w:rsidR="00F14FB4" w:rsidTr="00F14FB4">
        <w:tc>
          <w:tcPr>
            <w:tcW w:w="1838" w:type="dxa"/>
            <w:vMerge/>
          </w:tcPr>
          <w:p w:rsidR="00F14FB4" w:rsidRDefault="00F14FB4" w:rsidP="00F14FB4"/>
        </w:tc>
        <w:tc>
          <w:tcPr>
            <w:tcW w:w="1985" w:type="dxa"/>
          </w:tcPr>
          <w:p w:rsidR="00551EAC" w:rsidRDefault="00551EAC" w:rsidP="00551EAC">
            <w:pPr>
              <w:jc w:val="center"/>
            </w:pPr>
          </w:p>
          <w:p w:rsidR="00F14FB4" w:rsidRDefault="00F14FB4" w:rsidP="00551EAC">
            <w:pPr>
              <w:jc w:val="center"/>
            </w:pPr>
            <w:r>
              <w:t>10:30/12:00</w:t>
            </w:r>
          </w:p>
        </w:tc>
        <w:tc>
          <w:tcPr>
            <w:tcW w:w="1842" w:type="dxa"/>
            <w:vMerge/>
          </w:tcPr>
          <w:p w:rsidR="00F14FB4" w:rsidRDefault="00F14FB4" w:rsidP="00F14FB4"/>
        </w:tc>
        <w:tc>
          <w:tcPr>
            <w:tcW w:w="2127" w:type="dxa"/>
          </w:tcPr>
          <w:p w:rsidR="00F14FB4" w:rsidRDefault="00F14FB4" w:rsidP="00F14FB4">
            <w:pPr>
              <w:jc w:val="center"/>
            </w:pPr>
            <w:r w:rsidRPr="00FE7A1F">
              <w:rPr>
                <w:b/>
              </w:rPr>
              <w:t>Riunione orientamento tutti i docenti</w:t>
            </w:r>
          </w:p>
        </w:tc>
        <w:tc>
          <w:tcPr>
            <w:tcW w:w="6485" w:type="dxa"/>
          </w:tcPr>
          <w:p w:rsidR="00F14FB4" w:rsidRDefault="00F14FB4" w:rsidP="00F14FB4">
            <w:pPr>
              <w:rPr>
                <w:b/>
              </w:rPr>
            </w:pPr>
            <w:r w:rsidRPr="00FE7A1F">
              <w:rPr>
                <w:b/>
              </w:rPr>
              <w:t>o.d.g. riunione orientamento</w:t>
            </w:r>
            <w:r>
              <w:rPr>
                <w:b/>
              </w:rPr>
              <w:t>: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9"/>
              </w:numPr>
            </w:pPr>
            <w:r>
              <w:t>Proposte nuove di marketing della scuola (social, cartaceo…)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9"/>
              </w:numPr>
            </w:pPr>
            <w:r>
              <w:t>Proposte open day</w:t>
            </w:r>
          </w:p>
          <w:p w:rsidR="00F14FB4" w:rsidRDefault="00F14FB4" w:rsidP="00F14FB4">
            <w:pPr>
              <w:pStyle w:val="Paragrafoelenco"/>
              <w:numPr>
                <w:ilvl w:val="0"/>
                <w:numId w:val="9"/>
              </w:numPr>
            </w:pPr>
            <w:r>
              <w:t>Proposte di nuove attività di continuità</w:t>
            </w:r>
          </w:p>
          <w:p w:rsidR="00364947" w:rsidRPr="00FE7A1F" w:rsidRDefault="00364947" w:rsidP="00F14FB4">
            <w:pPr>
              <w:pStyle w:val="Paragrafoelenco"/>
              <w:numPr>
                <w:ilvl w:val="0"/>
                <w:numId w:val="9"/>
              </w:numPr>
            </w:pPr>
            <w:r>
              <w:t>Attività promosse dai nuovi docenti tutor ed orientatore</w:t>
            </w:r>
          </w:p>
        </w:tc>
      </w:tr>
    </w:tbl>
    <w:p w:rsidR="00F14FB4" w:rsidRDefault="00F14FB4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p w:rsidR="00551EAC" w:rsidRDefault="00551EA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2127"/>
        <w:gridCol w:w="6485"/>
      </w:tblGrid>
      <w:tr w:rsidR="00551EAC" w:rsidTr="00364947">
        <w:tc>
          <w:tcPr>
            <w:tcW w:w="1838" w:type="dxa"/>
            <w:shd w:val="clear" w:color="auto" w:fill="E7E6E6" w:themeFill="background2"/>
          </w:tcPr>
          <w:p w:rsidR="00551EAC" w:rsidRPr="009E494D" w:rsidRDefault="00551EAC" w:rsidP="00551EAC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843" w:type="dxa"/>
            <w:shd w:val="clear" w:color="auto" w:fill="E7E6E6" w:themeFill="background2"/>
          </w:tcPr>
          <w:p w:rsidR="00551EAC" w:rsidRPr="009E494D" w:rsidRDefault="00551EAC" w:rsidP="00551EAC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84" w:type="dxa"/>
            <w:shd w:val="clear" w:color="auto" w:fill="E7E6E6" w:themeFill="background2"/>
          </w:tcPr>
          <w:p w:rsidR="00551EAC" w:rsidRPr="009E494D" w:rsidRDefault="00551EAC" w:rsidP="00551EAC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2127" w:type="dxa"/>
            <w:shd w:val="clear" w:color="auto" w:fill="E7E6E6" w:themeFill="background2"/>
          </w:tcPr>
          <w:p w:rsidR="00551EAC" w:rsidRPr="009E494D" w:rsidRDefault="00551EAC" w:rsidP="00551EAC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485" w:type="dxa"/>
            <w:shd w:val="clear" w:color="auto" w:fill="E7E6E6" w:themeFill="background2"/>
          </w:tcPr>
          <w:p w:rsidR="00551EAC" w:rsidRPr="009E494D" w:rsidRDefault="00551EAC" w:rsidP="00551EAC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551EAC" w:rsidTr="00364947">
        <w:tc>
          <w:tcPr>
            <w:tcW w:w="1838" w:type="dxa"/>
            <w:vMerge w:val="restart"/>
          </w:tcPr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Default="00551EAC" w:rsidP="00551EAC">
            <w:pPr>
              <w:rPr>
                <w:b/>
              </w:rPr>
            </w:pPr>
          </w:p>
          <w:p w:rsidR="00551EAC" w:rsidRPr="00551EAC" w:rsidRDefault="00551EAC" w:rsidP="00551EAC">
            <w:pPr>
              <w:jc w:val="center"/>
              <w:rPr>
                <w:b/>
              </w:rPr>
            </w:pPr>
            <w:r w:rsidRPr="00551EAC">
              <w:rPr>
                <w:b/>
              </w:rPr>
              <w:t>Lunedì 11</w:t>
            </w:r>
          </w:p>
        </w:tc>
        <w:tc>
          <w:tcPr>
            <w:tcW w:w="1843" w:type="dxa"/>
          </w:tcPr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  <w:r>
              <w:t>09:30/11:00</w:t>
            </w: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B323B0"/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  <w:p w:rsidR="00B323B0" w:rsidRDefault="00B323B0" w:rsidP="00551EAC">
            <w:pPr>
              <w:jc w:val="center"/>
            </w:pPr>
          </w:p>
        </w:tc>
        <w:tc>
          <w:tcPr>
            <w:tcW w:w="1984" w:type="dxa"/>
          </w:tcPr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Pr="00551EAC" w:rsidRDefault="00551EAC" w:rsidP="00551EAC">
            <w:pPr>
              <w:jc w:val="center"/>
              <w:rPr>
                <w:b/>
              </w:rPr>
            </w:pPr>
            <w:r w:rsidRPr="00551EAC">
              <w:rPr>
                <w:b/>
              </w:rPr>
              <w:t>Liceo Classico</w:t>
            </w:r>
          </w:p>
        </w:tc>
        <w:tc>
          <w:tcPr>
            <w:tcW w:w="2127" w:type="dxa"/>
          </w:tcPr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551EAC" w:rsidRDefault="00027D98" w:rsidP="00027D98">
            <w:pPr>
              <w:jc w:val="center"/>
              <w:rPr>
                <w:b/>
              </w:rPr>
            </w:pPr>
            <w:r w:rsidRPr="00027D98">
              <w:rPr>
                <w:b/>
              </w:rPr>
              <w:t>Riunione Dipartimento</w:t>
            </w:r>
          </w:p>
          <w:p w:rsidR="00B323B0" w:rsidRPr="00027D98" w:rsidRDefault="00B323B0" w:rsidP="00027D98">
            <w:pPr>
              <w:jc w:val="center"/>
              <w:rPr>
                <w:b/>
              </w:rPr>
            </w:pPr>
            <w:r>
              <w:rPr>
                <w:b/>
              </w:rPr>
              <w:t>per aree disciplinari</w:t>
            </w:r>
          </w:p>
        </w:tc>
        <w:tc>
          <w:tcPr>
            <w:tcW w:w="6485" w:type="dxa"/>
          </w:tcPr>
          <w:p w:rsidR="00551EAC" w:rsidRDefault="00551EAC" w:rsidP="00551EAC">
            <w:pPr>
              <w:rPr>
                <w:b/>
              </w:rPr>
            </w:pPr>
            <w:proofErr w:type="gramStart"/>
            <w:r w:rsidRPr="00C259D1">
              <w:rPr>
                <w:b/>
              </w:rPr>
              <w:t>o.d.g. :</w:t>
            </w:r>
            <w:proofErr w:type="gramEnd"/>
          </w:p>
          <w:p w:rsidR="00027D98" w:rsidRDefault="00027D98" w:rsidP="00551EAC">
            <w:pPr>
              <w:rPr>
                <w:b/>
              </w:rPr>
            </w:pPr>
          </w:p>
          <w:p w:rsidR="00551EAC" w:rsidRDefault="00551EAC" w:rsidP="00027D98">
            <w:pPr>
              <w:pStyle w:val="Paragrafoelenco"/>
              <w:numPr>
                <w:ilvl w:val="0"/>
                <w:numId w:val="13"/>
              </w:numPr>
            </w:pPr>
            <w:r>
              <w:t>Controllo ed eventuale revisione dei curricoli verticali disciplinari e delle competenze di cittadinanza</w:t>
            </w:r>
          </w:p>
          <w:p w:rsidR="00551EAC" w:rsidRDefault="00551EAC" w:rsidP="00027D98">
            <w:pPr>
              <w:pStyle w:val="Paragrafoelenco"/>
              <w:numPr>
                <w:ilvl w:val="0"/>
                <w:numId w:val="13"/>
              </w:numPr>
            </w:pPr>
            <w:r>
              <w:t>Programmazione didattica 202</w:t>
            </w:r>
            <w:r w:rsidR="00364947">
              <w:t>3</w:t>
            </w:r>
            <w:r>
              <w:t>/2</w:t>
            </w:r>
            <w:r w:rsidR="00364947">
              <w:t>4</w:t>
            </w:r>
            <w:r>
              <w:t xml:space="preserve"> (concordare standard minimi di conoscenze e competenze, criteri di valutazione comuni; verifiche comuni disciplinari e modalità di realizzazione delle stesse; condividere metodologie didattiche e nuove strategie d’insegnamento/apprendimento per una didattica laboratoriale; proporre progetti di area; iniziative sperimentali disciplinari o pluridisciplinari; attività multidisciplinari; interventi di prevenzione dell’insuccesso scolastico, di recupero e approfondimento per lo sviluppo delle eccellenze)</w:t>
            </w:r>
          </w:p>
          <w:p w:rsidR="00551EAC" w:rsidRDefault="00551EAC" w:rsidP="00027D98">
            <w:pPr>
              <w:pStyle w:val="Paragrafoelenco"/>
              <w:numPr>
                <w:ilvl w:val="0"/>
                <w:numId w:val="13"/>
              </w:numPr>
            </w:pPr>
            <w:r>
              <w:t xml:space="preserve">Definizione prove d’ingresso e modalità di somministrazione </w:t>
            </w:r>
          </w:p>
          <w:p w:rsidR="00551EAC" w:rsidRDefault="00551EAC" w:rsidP="00027D98">
            <w:pPr>
              <w:pStyle w:val="Paragrafoelenco"/>
              <w:numPr>
                <w:ilvl w:val="0"/>
                <w:numId w:val="13"/>
              </w:numPr>
            </w:pPr>
            <w:r>
              <w:t>Proposte di aggiornamento dipartimentali</w:t>
            </w:r>
          </w:p>
          <w:p w:rsidR="00027D98" w:rsidRDefault="00551EAC" w:rsidP="00027D98">
            <w:pPr>
              <w:pStyle w:val="Paragrafoelenco"/>
              <w:numPr>
                <w:ilvl w:val="0"/>
                <w:numId w:val="13"/>
              </w:numPr>
            </w:pPr>
            <w:r>
              <w:t>Prove INVALSI</w:t>
            </w:r>
          </w:p>
          <w:p w:rsidR="00B323B0" w:rsidRDefault="00B323B0" w:rsidP="00B323B0"/>
          <w:p w:rsidR="00B323B0" w:rsidRDefault="00B323B0" w:rsidP="00B323B0"/>
          <w:p w:rsidR="00B323B0" w:rsidRDefault="00B323B0" w:rsidP="00B323B0"/>
          <w:p w:rsidR="00B323B0" w:rsidRDefault="00B323B0" w:rsidP="00B323B0"/>
        </w:tc>
      </w:tr>
      <w:tr w:rsidR="00551EAC" w:rsidTr="00364947">
        <w:tc>
          <w:tcPr>
            <w:tcW w:w="1838" w:type="dxa"/>
            <w:vMerge/>
          </w:tcPr>
          <w:p w:rsidR="00551EAC" w:rsidRDefault="00551EAC" w:rsidP="00551EAC"/>
        </w:tc>
        <w:tc>
          <w:tcPr>
            <w:tcW w:w="1843" w:type="dxa"/>
          </w:tcPr>
          <w:p w:rsidR="00551EAC" w:rsidRDefault="00551EAC" w:rsidP="00551EAC">
            <w:pPr>
              <w:jc w:val="center"/>
            </w:pPr>
          </w:p>
          <w:p w:rsidR="00551EAC" w:rsidRDefault="00551EAC" w:rsidP="00B323B0"/>
          <w:p w:rsidR="00551EAC" w:rsidRDefault="00551EAC" w:rsidP="00551EAC">
            <w:pPr>
              <w:jc w:val="center"/>
            </w:pPr>
          </w:p>
          <w:p w:rsidR="00551EAC" w:rsidRDefault="00551EAC" w:rsidP="00551EAC">
            <w:pPr>
              <w:jc w:val="center"/>
            </w:pPr>
            <w:r>
              <w:t>11:00/12:30</w:t>
            </w:r>
          </w:p>
        </w:tc>
        <w:tc>
          <w:tcPr>
            <w:tcW w:w="1984" w:type="dxa"/>
          </w:tcPr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551EAC">
            <w:pPr>
              <w:jc w:val="center"/>
              <w:rPr>
                <w:b/>
              </w:rPr>
            </w:pPr>
          </w:p>
          <w:p w:rsidR="00551EAC" w:rsidRDefault="00551EAC" w:rsidP="00B323B0">
            <w:pPr>
              <w:rPr>
                <w:b/>
              </w:rPr>
            </w:pPr>
          </w:p>
          <w:p w:rsidR="00551EAC" w:rsidRPr="00551EAC" w:rsidRDefault="00551EAC" w:rsidP="00551EAC">
            <w:pPr>
              <w:jc w:val="center"/>
              <w:rPr>
                <w:b/>
              </w:rPr>
            </w:pPr>
            <w:r w:rsidRPr="00551EAC">
              <w:rPr>
                <w:b/>
              </w:rPr>
              <w:t>Liceo Classico</w:t>
            </w:r>
          </w:p>
        </w:tc>
        <w:tc>
          <w:tcPr>
            <w:tcW w:w="2127" w:type="dxa"/>
          </w:tcPr>
          <w:p w:rsidR="00027D98" w:rsidRDefault="00027D98" w:rsidP="00027D98">
            <w:pPr>
              <w:jc w:val="center"/>
            </w:pPr>
          </w:p>
          <w:p w:rsidR="00027D98" w:rsidRDefault="00027D98" w:rsidP="00027D98">
            <w:pPr>
              <w:jc w:val="center"/>
            </w:pPr>
          </w:p>
          <w:p w:rsidR="00551EAC" w:rsidRDefault="00027D98" w:rsidP="00B323B0">
            <w:pPr>
              <w:jc w:val="center"/>
              <w:rPr>
                <w:b/>
              </w:rPr>
            </w:pPr>
            <w:r w:rsidRPr="00027D98">
              <w:rPr>
                <w:b/>
              </w:rPr>
              <w:t>Riunione Dipartimento</w:t>
            </w:r>
          </w:p>
          <w:p w:rsidR="00B323B0" w:rsidRPr="00027D98" w:rsidRDefault="00B323B0" w:rsidP="00B323B0">
            <w:pPr>
              <w:jc w:val="center"/>
              <w:rPr>
                <w:b/>
              </w:rPr>
            </w:pPr>
            <w:r>
              <w:rPr>
                <w:b/>
              </w:rPr>
              <w:t>per materie e suddivisi per istituto</w:t>
            </w:r>
          </w:p>
        </w:tc>
        <w:tc>
          <w:tcPr>
            <w:tcW w:w="6485" w:type="dxa"/>
          </w:tcPr>
          <w:p w:rsidR="00551EAC" w:rsidRDefault="00551EAC" w:rsidP="00551EAC">
            <w:pPr>
              <w:rPr>
                <w:b/>
              </w:rPr>
            </w:pPr>
            <w:proofErr w:type="gramStart"/>
            <w:r w:rsidRPr="00C259D1">
              <w:rPr>
                <w:b/>
              </w:rPr>
              <w:t>o.d.g. :</w:t>
            </w:r>
            <w:proofErr w:type="gramEnd"/>
          </w:p>
          <w:p w:rsidR="00551EAC" w:rsidRDefault="00551EAC" w:rsidP="00551EAC">
            <w:pPr>
              <w:rPr>
                <w:b/>
              </w:rPr>
            </w:pPr>
          </w:p>
          <w:p w:rsidR="00364947" w:rsidRDefault="00364947" w:rsidP="00551EAC">
            <w:pPr>
              <w:pStyle w:val="Paragrafoelenco"/>
              <w:numPr>
                <w:ilvl w:val="0"/>
                <w:numId w:val="10"/>
              </w:numPr>
            </w:pPr>
            <w:r>
              <w:t>Programmazione per classi parallele</w:t>
            </w:r>
            <w:r>
              <w:t xml:space="preserve"> per istituti</w:t>
            </w:r>
          </w:p>
          <w:p w:rsidR="00B323B0" w:rsidRDefault="00B323B0" w:rsidP="00551EAC">
            <w:pPr>
              <w:pStyle w:val="Paragrafoelenco"/>
              <w:numPr>
                <w:ilvl w:val="0"/>
                <w:numId w:val="10"/>
              </w:numPr>
            </w:pPr>
            <w:r>
              <w:t>Programmazione UDA (IPSS)</w:t>
            </w:r>
          </w:p>
          <w:p w:rsidR="00B323B0" w:rsidRDefault="00B323B0" w:rsidP="00B323B0"/>
          <w:p w:rsidR="00B323B0" w:rsidRDefault="00B323B0" w:rsidP="00B323B0"/>
          <w:p w:rsidR="00B323B0" w:rsidRDefault="00B323B0" w:rsidP="00B323B0"/>
        </w:tc>
      </w:tr>
    </w:tbl>
    <w:p w:rsidR="00551EAC" w:rsidRDefault="00551EAC"/>
    <w:p w:rsidR="008C3C5A" w:rsidRDefault="008C3C5A"/>
    <w:p w:rsidR="008C3C5A" w:rsidRDefault="008C3C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2127"/>
        <w:gridCol w:w="6485"/>
      </w:tblGrid>
      <w:tr w:rsidR="00310049" w:rsidTr="00027D98">
        <w:tc>
          <w:tcPr>
            <w:tcW w:w="1838" w:type="dxa"/>
            <w:shd w:val="clear" w:color="auto" w:fill="E7E6E6" w:themeFill="background2"/>
          </w:tcPr>
          <w:p w:rsidR="00310049" w:rsidRPr="009E494D" w:rsidRDefault="00310049" w:rsidP="00310049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843" w:type="dxa"/>
            <w:shd w:val="clear" w:color="auto" w:fill="E7E6E6" w:themeFill="background2"/>
          </w:tcPr>
          <w:p w:rsidR="00310049" w:rsidRPr="009E494D" w:rsidRDefault="00310049" w:rsidP="00310049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84" w:type="dxa"/>
            <w:shd w:val="clear" w:color="auto" w:fill="E7E6E6" w:themeFill="background2"/>
          </w:tcPr>
          <w:p w:rsidR="00310049" w:rsidRPr="009E494D" w:rsidRDefault="00310049" w:rsidP="00310049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2127" w:type="dxa"/>
            <w:shd w:val="clear" w:color="auto" w:fill="E7E6E6" w:themeFill="background2"/>
          </w:tcPr>
          <w:p w:rsidR="00310049" w:rsidRPr="009E494D" w:rsidRDefault="00310049" w:rsidP="00310049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485" w:type="dxa"/>
            <w:shd w:val="clear" w:color="auto" w:fill="E7E6E6" w:themeFill="background2"/>
          </w:tcPr>
          <w:p w:rsidR="00310049" w:rsidRPr="009E494D" w:rsidRDefault="00310049" w:rsidP="00310049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310049" w:rsidTr="008C3C5A">
        <w:tc>
          <w:tcPr>
            <w:tcW w:w="1838" w:type="dxa"/>
          </w:tcPr>
          <w:p w:rsidR="00310049" w:rsidRPr="00310049" w:rsidRDefault="00310049" w:rsidP="00310049">
            <w:pPr>
              <w:jc w:val="center"/>
              <w:rPr>
                <w:b/>
              </w:rPr>
            </w:pPr>
            <w:r w:rsidRPr="00310049">
              <w:rPr>
                <w:b/>
              </w:rPr>
              <w:t>Martedì 12</w:t>
            </w:r>
          </w:p>
        </w:tc>
        <w:tc>
          <w:tcPr>
            <w:tcW w:w="1843" w:type="dxa"/>
          </w:tcPr>
          <w:p w:rsidR="00310049" w:rsidRDefault="00310049" w:rsidP="00310049">
            <w:pPr>
              <w:jc w:val="center"/>
            </w:pPr>
            <w:r>
              <w:t>08:30/12:30</w:t>
            </w:r>
          </w:p>
        </w:tc>
        <w:tc>
          <w:tcPr>
            <w:tcW w:w="1984" w:type="dxa"/>
          </w:tcPr>
          <w:p w:rsidR="00310049" w:rsidRDefault="00B323B0" w:rsidP="008C3C5A">
            <w:pPr>
              <w:jc w:val="center"/>
            </w:pPr>
            <w:r>
              <w:t xml:space="preserve">Palazzo </w:t>
            </w:r>
            <w:proofErr w:type="spellStart"/>
            <w:r>
              <w:t>Vagnotti</w:t>
            </w:r>
            <w:proofErr w:type="spellEnd"/>
          </w:p>
          <w:p w:rsidR="00B323B0" w:rsidRDefault="00B323B0" w:rsidP="008C3C5A">
            <w:pPr>
              <w:jc w:val="center"/>
            </w:pPr>
            <w:r>
              <w:t>Aula magna Severini</w:t>
            </w:r>
          </w:p>
        </w:tc>
        <w:tc>
          <w:tcPr>
            <w:tcW w:w="2127" w:type="dxa"/>
          </w:tcPr>
          <w:p w:rsidR="00310049" w:rsidRDefault="00B323B0" w:rsidP="008C3C5A">
            <w:pPr>
              <w:jc w:val="center"/>
            </w:pPr>
            <w:r>
              <w:t>Orientamento/pe</w:t>
            </w:r>
          </w:p>
        </w:tc>
        <w:tc>
          <w:tcPr>
            <w:tcW w:w="6485" w:type="dxa"/>
          </w:tcPr>
          <w:p w:rsidR="008C3C5A" w:rsidRPr="008C3C5A" w:rsidRDefault="008C3C5A" w:rsidP="008C3C5A">
            <w:r w:rsidRPr="008C3C5A">
              <w:t>Incontro con Fabio Pasquale</w:t>
            </w:r>
          </w:p>
          <w:p w:rsidR="00310049" w:rsidRDefault="00310049" w:rsidP="008C3C5A">
            <w:pPr>
              <w:ind w:firstLine="708"/>
            </w:pPr>
          </w:p>
        </w:tc>
      </w:tr>
    </w:tbl>
    <w:p w:rsidR="00310049" w:rsidRDefault="00310049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p w:rsidR="008C3C5A" w:rsidRDefault="008C3C5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2127"/>
        <w:gridCol w:w="6485"/>
      </w:tblGrid>
      <w:tr w:rsidR="008C3C5A" w:rsidTr="00027D98">
        <w:tc>
          <w:tcPr>
            <w:tcW w:w="1980" w:type="dxa"/>
            <w:shd w:val="clear" w:color="auto" w:fill="E7E6E6" w:themeFill="background2"/>
          </w:tcPr>
          <w:p w:rsidR="008C3C5A" w:rsidRPr="009E494D" w:rsidRDefault="008C3C5A" w:rsidP="008C3C5A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Giorno</w:t>
            </w:r>
          </w:p>
        </w:tc>
        <w:tc>
          <w:tcPr>
            <w:tcW w:w="1701" w:type="dxa"/>
            <w:shd w:val="clear" w:color="auto" w:fill="E7E6E6" w:themeFill="background2"/>
          </w:tcPr>
          <w:p w:rsidR="008C3C5A" w:rsidRPr="009E494D" w:rsidRDefault="008C3C5A" w:rsidP="008C3C5A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Ora</w:t>
            </w:r>
          </w:p>
        </w:tc>
        <w:tc>
          <w:tcPr>
            <w:tcW w:w="1984" w:type="dxa"/>
            <w:shd w:val="clear" w:color="auto" w:fill="E7E6E6" w:themeFill="background2"/>
          </w:tcPr>
          <w:p w:rsidR="008C3C5A" w:rsidRPr="009E494D" w:rsidRDefault="008C3C5A" w:rsidP="008C3C5A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Sede</w:t>
            </w:r>
          </w:p>
        </w:tc>
        <w:tc>
          <w:tcPr>
            <w:tcW w:w="2127" w:type="dxa"/>
            <w:shd w:val="clear" w:color="auto" w:fill="E7E6E6" w:themeFill="background2"/>
          </w:tcPr>
          <w:p w:rsidR="008C3C5A" w:rsidRPr="009E494D" w:rsidRDefault="008C3C5A" w:rsidP="008C3C5A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Oggetto</w:t>
            </w:r>
          </w:p>
        </w:tc>
        <w:tc>
          <w:tcPr>
            <w:tcW w:w="6485" w:type="dxa"/>
            <w:shd w:val="clear" w:color="auto" w:fill="E7E6E6" w:themeFill="background2"/>
          </w:tcPr>
          <w:p w:rsidR="008C3C5A" w:rsidRPr="009E494D" w:rsidRDefault="008C3C5A" w:rsidP="008C3C5A">
            <w:pPr>
              <w:jc w:val="center"/>
              <w:rPr>
                <w:b/>
                <w:i/>
              </w:rPr>
            </w:pPr>
            <w:r w:rsidRPr="009E494D">
              <w:rPr>
                <w:b/>
                <w:i/>
              </w:rPr>
              <w:t>Ordine del giorno</w:t>
            </w:r>
          </w:p>
        </w:tc>
      </w:tr>
      <w:tr w:rsidR="008C3C5A" w:rsidTr="008C3C5A">
        <w:tc>
          <w:tcPr>
            <w:tcW w:w="1980" w:type="dxa"/>
          </w:tcPr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8C3C5A" w:rsidRPr="005A418B" w:rsidRDefault="008C3C5A" w:rsidP="008C3C5A">
            <w:pPr>
              <w:rPr>
                <w:b/>
              </w:rPr>
            </w:pPr>
            <w:r w:rsidRPr="005A418B">
              <w:rPr>
                <w:b/>
              </w:rPr>
              <w:t>Mercoledì 13</w:t>
            </w:r>
          </w:p>
        </w:tc>
        <w:tc>
          <w:tcPr>
            <w:tcW w:w="1701" w:type="dxa"/>
          </w:tcPr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027D98" w:rsidRDefault="00027D98" w:rsidP="008C3C5A"/>
          <w:p w:rsidR="008C3C5A" w:rsidRDefault="008C3C5A" w:rsidP="00027D98">
            <w:pPr>
              <w:jc w:val="center"/>
            </w:pPr>
            <w:r>
              <w:t>09:00/1</w:t>
            </w:r>
            <w:r w:rsidR="00B323B0">
              <w:t>1.</w:t>
            </w:r>
            <w:r w:rsidR="00A9426E">
              <w:t>0</w:t>
            </w:r>
            <w:r w:rsidR="00B323B0">
              <w:t>0</w:t>
            </w:r>
          </w:p>
        </w:tc>
        <w:tc>
          <w:tcPr>
            <w:tcW w:w="1984" w:type="dxa"/>
          </w:tcPr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8C3C5A" w:rsidRPr="005A418B" w:rsidRDefault="008C3C5A" w:rsidP="00027D98">
            <w:pPr>
              <w:jc w:val="center"/>
              <w:rPr>
                <w:b/>
              </w:rPr>
            </w:pPr>
            <w:r w:rsidRPr="005A418B">
              <w:rPr>
                <w:b/>
              </w:rPr>
              <w:t>La Moderna</w:t>
            </w:r>
          </w:p>
        </w:tc>
        <w:tc>
          <w:tcPr>
            <w:tcW w:w="2127" w:type="dxa"/>
          </w:tcPr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027D98" w:rsidRDefault="00027D98" w:rsidP="008C3C5A">
            <w:pPr>
              <w:rPr>
                <w:b/>
              </w:rPr>
            </w:pPr>
          </w:p>
          <w:p w:rsidR="008C3C5A" w:rsidRPr="00027D98" w:rsidRDefault="008C3C5A" w:rsidP="008C3C5A">
            <w:pPr>
              <w:rPr>
                <w:b/>
              </w:rPr>
            </w:pPr>
            <w:r w:rsidRPr="00027D98">
              <w:rPr>
                <w:b/>
              </w:rPr>
              <w:t>Collegio Docenti</w:t>
            </w:r>
          </w:p>
        </w:tc>
        <w:tc>
          <w:tcPr>
            <w:tcW w:w="6485" w:type="dxa"/>
          </w:tcPr>
          <w:p w:rsidR="008C3C5A" w:rsidRDefault="008C3C5A" w:rsidP="008C3C5A">
            <w:pPr>
              <w:rPr>
                <w:b/>
              </w:rPr>
            </w:pPr>
            <w:proofErr w:type="gramStart"/>
            <w:r w:rsidRPr="00B7742A">
              <w:rPr>
                <w:b/>
              </w:rPr>
              <w:t>o.d.g. :</w:t>
            </w:r>
            <w:proofErr w:type="gramEnd"/>
          </w:p>
          <w:p w:rsidR="008C3C5A" w:rsidRPr="00B7742A" w:rsidRDefault="008C3C5A" w:rsidP="008C3C5A">
            <w:pPr>
              <w:rPr>
                <w:b/>
              </w:rPr>
            </w:pP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Lettura ed approvazione verbale seduta precedente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Individuazione funzioni strumentali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Proposta piano di lavoro organi collegiali 2023/24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Proposte attività per la realizzazione del ‘’Piano di miglioramento‘’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Modalità di lavoro su: orientamento e PCTO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Linee di indirizzo per la programmazione dell’offerta formativa e del dimensionamento della rete scolastica 2024/25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R</w:t>
            </w:r>
            <w:r w:rsidR="00A9426E">
              <w:t>at</w:t>
            </w:r>
            <w:r>
              <w:t>ifica coordinatori di classe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Elezione rinnovo componenti OO.CC. annuali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Revisione regolamento d’Istituto: Nomina di una commissione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 xml:space="preserve">Nomina coordinatori educazione alla cittadinanza 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Nomina tutor docenti</w:t>
            </w:r>
            <w:r w:rsidR="000D1FEF">
              <w:t xml:space="preserve"> neo</w:t>
            </w:r>
            <w:r w:rsidR="00A9426E">
              <w:t>-</w:t>
            </w:r>
            <w:r w:rsidR="000D1FEF">
              <w:t>immessi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 xml:space="preserve">Corsi di formazione </w:t>
            </w:r>
          </w:p>
          <w:p w:rsidR="008C3C5A" w:rsidRDefault="008C3C5A" w:rsidP="008C3C5A">
            <w:pPr>
              <w:pStyle w:val="Paragrafoelenco"/>
              <w:numPr>
                <w:ilvl w:val="0"/>
                <w:numId w:val="11"/>
              </w:numPr>
            </w:pPr>
            <w:r>
              <w:t>Varie ed eventuali</w:t>
            </w:r>
          </w:p>
          <w:p w:rsidR="008C3C5A" w:rsidRDefault="008C3C5A" w:rsidP="008C3C5A"/>
        </w:tc>
      </w:tr>
    </w:tbl>
    <w:p w:rsidR="008C3C5A" w:rsidRDefault="008C3C5A"/>
    <w:p w:rsidR="00027D98" w:rsidRDefault="00027D98"/>
    <w:p w:rsidR="00027D98" w:rsidRDefault="00027D98" w:rsidP="00027D98">
      <w:pPr>
        <w:spacing w:after="0"/>
      </w:pPr>
      <w:r>
        <w:t xml:space="preserve">Cortona, </w:t>
      </w:r>
      <w:r w:rsidR="00431FA9">
        <w:t>11 agosto 2023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027D98" w:rsidRDefault="00027D98" w:rsidP="00027D98">
      <w:pPr>
        <w:spacing w:after="0"/>
        <w:ind w:left="10620"/>
      </w:pPr>
      <w:r>
        <w:t xml:space="preserve">  Maria Beatrice Capecchi</w:t>
      </w:r>
    </w:p>
    <w:sectPr w:rsidR="00027D98" w:rsidSect="0030499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A84"/>
    <w:multiLevelType w:val="hybridMultilevel"/>
    <w:tmpl w:val="6A1046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260"/>
    <w:multiLevelType w:val="hybridMultilevel"/>
    <w:tmpl w:val="B986F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12C53"/>
    <w:multiLevelType w:val="hybridMultilevel"/>
    <w:tmpl w:val="632E7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E1D3A"/>
    <w:multiLevelType w:val="hybridMultilevel"/>
    <w:tmpl w:val="F7BA2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508"/>
    <w:multiLevelType w:val="hybridMultilevel"/>
    <w:tmpl w:val="C5748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26990"/>
    <w:multiLevelType w:val="hybridMultilevel"/>
    <w:tmpl w:val="FC12E0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90812"/>
    <w:multiLevelType w:val="hybridMultilevel"/>
    <w:tmpl w:val="82EAC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5AB3"/>
    <w:multiLevelType w:val="hybridMultilevel"/>
    <w:tmpl w:val="F1AE4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714EE"/>
    <w:multiLevelType w:val="hybridMultilevel"/>
    <w:tmpl w:val="4BC663A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5C769D"/>
    <w:multiLevelType w:val="hybridMultilevel"/>
    <w:tmpl w:val="A5F42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45EB5"/>
    <w:multiLevelType w:val="hybridMultilevel"/>
    <w:tmpl w:val="29A042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98398B"/>
    <w:multiLevelType w:val="hybridMultilevel"/>
    <w:tmpl w:val="DBA4A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04212"/>
    <w:multiLevelType w:val="hybridMultilevel"/>
    <w:tmpl w:val="FE4A29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9D"/>
    <w:rsid w:val="00027D98"/>
    <w:rsid w:val="000D1FEF"/>
    <w:rsid w:val="0030499D"/>
    <w:rsid w:val="00310049"/>
    <w:rsid w:val="00364947"/>
    <w:rsid w:val="00431FA9"/>
    <w:rsid w:val="00551EAC"/>
    <w:rsid w:val="005657D7"/>
    <w:rsid w:val="00574DEE"/>
    <w:rsid w:val="005A418B"/>
    <w:rsid w:val="00707CDB"/>
    <w:rsid w:val="008C3C5A"/>
    <w:rsid w:val="00A9426E"/>
    <w:rsid w:val="00AA5FD3"/>
    <w:rsid w:val="00B323B0"/>
    <w:rsid w:val="00F14FB4"/>
    <w:rsid w:val="00FB2288"/>
    <w:rsid w:val="00FD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3E2A"/>
  <w15:chartTrackingRefBased/>
  <w15:docId w15:val="{3C07CCF1-4D94-4EEB-8CD2-9732A54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4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0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3DD5-B020-4509-8919-C6CD0D10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ARIS001001</dc:creator>
  <cp:keywords/>
  <dc:description/>
  <cp:lastModifiedBy>ARIS001001 - LUCA SIGNORELLI</cp:lastModifiedBy>
  <cp:revision>6</cp:revision>
  <dcterms:created xsi:type="dcterms:W3CDTF">2023-08-11T09:11:00Z</dcterms:created>
  <dcterms:modified xsi:type="dcterms:W3CDTF">2023-08-11T09:44:00Z</dcterms:modified>
</cp:coreProperties>
</file>