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62FB1" w14:textId="77777777" w:rsidR="00545803" w:rsidRDefault="00545803" w:rsidP="00912BA1">
      <w:pPr>
        <w:pStyle w:val="Intestazione"/>
        <w:pBdr>
          <w:bottom w:val="single" w:sz="6" w:space="1" w:color="auto"/>
        </w:pBdr>
        <w:ind w:left="567" w:right="624"/>
        <w:jc w:val="center"/>
        <w:rPr>
          <w:rFonts w:ascii="Arial" w:hAnsi="Arial" w:cs="Arial"/>
        </w:rPr>
      </w:pPr>
      <w:bookmarkStart w:id="0" w:name="_Hlk130886030"/>
    </w:p>
    <w:p w14:paraId="06B09323" w14:textId="77777777" w:rsidR="00545803" w:rsidRPr="001D6388" w:rsidRDefault="00545803" w:rsidP="00545803">
      <w:pPr>
        <w:pStyle w:val="Intestazione"/>
        <w:tabs>
          <w:tab w:val="clear" w:pos="9638"/>
          <w:tab w:val="right" w:pos="10440"/>
        </w:tabs>
        <w:spacing w:line="192" w:lineRule="auto"/>
        <w:jc w:val="center"/>
        <w:rPr>
          <w:rFonts w:ascii="Titillium Web" w:hAnsi="Titillium Web" w:cs="Arial"/>
        </w:rPr>
      </w:pPr>
    </w:p>
    <w:p w14:paraId="3F0966AE" w14:textId="77777777" w:rsidR="00545803" w:rsidRPr="001D6388" w:rsidRDefault="00545803" w:rsidP="00545803">
      <w:pPr>
        <w:pStyle w:val="Intestazione"/>
        <w:tabs>
          <w:tab w:val="clear" w:pos="9638"/>
          <w:tab w:val="right" w:pos="10440"/>
        </w:tabs>
        <w:spacing w:line="192" w:lineRule="auto"/>
        <w:jc w:val="center"/>
        <w:rPr>
          <w:rFonts w:ascii="Titillium Web" w:hAnsi="Titillium Web"/>
        </w:rPr>
      </w:pPr>
      <w:r w:rsidRPr="001D6388">
        <w:rPr>
          <w:rFonts w:ascii="Titillium Web" w:hAnsi="Titillium Web" w:cs="Arial"/>
        </w:rPr>
        <w:t>ISTITUTO D’ISTRUZIONE SUPERIORE “Luca Signorelli”</w:t>
      </w:r>
    </w:p>
    <w:p w14:paraId="66B4E731" w14:textId="77777777" w:rsidR="00545803" w:rsidRPr="001D6388" w:rsidRDefault="00545803" w:rsidP="00545803">
      <w:pPr>
        <w:tabs>
          <w:tab w:val="left" w:pos="4140"/>
        </w:tabs>
        <w:spacing w:after="0" w:line="192" w:lineRule="auto"/>
        <w:jc w:val="center"/>
        <w:rPr>
          <w:rFonts w:ascii="Titillium Web" w:hAnsi="Titillium Web"/>
        </w:rPr>
      </w:pPr>
      <w:r w:rsidRPr="001D6388">
        <w:rPr>
          <w:rFonts w:ascii="Titillium Web" w:hAnsi="Titillium Web" w:cs="Arial"/>
          <w:sz w:val="20"/>
          <w:szCs w:val="20"/>
        </w:rPr>
        <w:t xml:space="preserve">Vicolo del Teatro, </w:t>
      </w:r>
      <w:proofErr w:type="gramStart"/>
      <w:r w:rsidRPr="001D6388">
        <w:rPr>
          <w:rFonts w:ascii="Titillium Web" w:hAnsi="Titillium Web" w:cs="Arial"/>
          <w:sz w:val="20"/>
          <w:szCs w:val="20"/>
        </w:rPr>
        <w:t>4  –</w:t>
      </w:r>
      <w:proofErr w:type="gramEnd"/>
      <w:r w:rsidRPr="001D6388">
        <w:rPr>
          <w:rFonts w:ascii="Titillium Web" w:hAnsi="Titillium Web" w:cs="Arial"/>
          <w:sz w:val="20"/>
          <w:szCs w:val="20"/>
        </w:rPr>
        <w:t xml:space="preserve">  52044 Cortona (AR)</w:t>
      </w:r>
    </w:p>
    <w:p w14:paraId="451635AA" w14:textId="60BBA472" w:rsidR="00545803" w:rsidRPr="001D6388" w:rsidRDefault="00545803" w:rsidP="00545803">
      <w:pPr>
        <w:tabs>
          <w:tab w:val="left" w:pos="4140"/>
        </w:tabs>
        <w:spacing w:after="0" w:line="192" w:lineRule="auto"/>
        <w:ind w:firstLine="708"/>
        <w:jc w:val="center"/>
        <w:rPr>
          <w:rFonts w:ascii="Titillium Web" w:hAnsi="Titillium Web"/>
        </w:rPr>
      </w:pPr>
      <w:r w:rsidRPr="001D6388">
        <w:rPr>
          <w:rFonts w:ascii="Titillium Web" w:hAnsi="Titillium Web" w:cs="Arial"/>
          <w:noProof/>
          <w:sz w:val="20"/>
          <w:szCs w:val="20"/>
        </w:rPr>
        <w:drawing>
          <wp:anchor distT="0" distB="0" distL="114935" distR="114935" simplePos="0" relativeHeight="251659264" behindDoc="1" locked="0" layoutInCell="1" allowOverlap="1" wp14:anchorId="1AFC65AB" wp14:editId="7A4FC168">
            <wp:simplePos x="0" y="0"/>
            <wp:positionH relativeFrom="column">
              <wp:posOffset>104140</wp:posOffset>
            </wp:positionH>
            <wp:positionV relativeFrom="paragraph">
              <wp:posOffset>89535</wp:posOffset>
            </wp:positionV>
            <wp:extent cx="440690" cy="49276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27" r="-32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492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388">
        <w:rPr>
          <w:rFonts w:ascii="Titillium Web" w:hAnsi="Titillium Web" w:cs="Arial"/>
          <w:sz w:val="20"/>
          <w:szCs w:val="20"/>
        </w:rPr>
        <w:t xml:space="preserve">Liceo Classico e </w:t>
      </w:r>
      <w:proofErr w:type="gramStart"/>
      <w:r w:rsidRPr="001D6388">
        <w:rPr>
          <w:rFonts w:ascii="Titillium Web" w:hAnsi="Titillium Web" w:cs="Arial"/>
          <w:sz w:val="20"/>
          <w:szCs w:val="20"/>
        </w:rPr>
        <w:t>Artistico  –</w:t>
      </w:r>
      <w:proofErr w:type="gramEnd"/>
      <w:r w:rsidRPr="001D6388">
        <w:rPr>
          <w:rFonts w:ascii="Titillium Web" w:hAnsi="Titillium Web" w:cs="Arial"/>
          <w:sz w:val="20"/>
          <w:szCs w:val="20"/>
        </w:rPr>
        <w:t xml:space="preserve"> Istituto Professionale Socio Sanitario  – Istituto Tecnico Economico </w:t>
      </w:r>
    </w:p>
    <w:p w14:paraId="0015A60F" w14:textId="765F8950" w:rsidR="00545803" w:rsidRPr="001D6388" w:rsidRDefault="00545803" w:rsidP="00545803">
      <w:pPr>
        <w:tabs>
          <w:tab w:val="left" w:pos="4140"/>
        </w:tabs>
        <w:spacing w:after="0" w:line="192" w:lineRule="auto"/>
        <w:jc w:val="center"/>
        <w:rPr>
          <w:rFonts w:ascii="Titillium Web" w:hAnsi="Titillium Web"/>
        </w:rPr>
      </w:pPr>
      <w:r w:rsidRPr="001D6388">
        <w:rPr>
          <w:rFonts w:ascii="Titillium Web" w:hAnsi="Titillium Web" w:cs="Arial"/>
          <w:noProof/>
          <w:sz w:val="20"/>
          <w:szCs w:val="20"/>
        </w:rPr>
        <w:drawing>
          <wp:anchor distT="0" distB="0" distL="114935" distR="114935" simplePos="0" relativeHeight="251660288" behindDoc="1" locked="0" layoutInCell="1" allowOverlap="1" wp14:anchorId="5FD5124F" wp14:editId="18405091">
            <wp:simplePos x="0" y="0"/>
            <wp:positionH relativeFrom="column">
              <wp:posOffset>5524500</wp:posOffset>
            </wp:positionH>
            <wp:positionV relativeFrom="paragraph">
              <wp:posOffset>51435</wp:posOffset>
            </wp:positionV>
            <wp:extent cx="640080" cy="39941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" t="-157" r="-9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99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388">
        <w:rPr>
          <w:rFonts w:ascii="Titillium Web" w:hAnsi="Titillium Web" w:cs="Arial"/>
          <w:sz w:val="20"/>
          <w:szCs w:val="20"/>
        </w:rPr>
        <w:t>Cod. Fisc. 92000960515</w:t>
      </w:r>
    </w:p>
    <w:p w14:paraId="5990451F" w14:textId="77777777" w:rsidR="00545803" w:rsidRPr="001D6388" w:rsidRDefault="00545803" w:rsidP="00545803">
      <w:pPr>
        <w:tabs>
          <w:tab w:val="left" w:pos="4140"/>
        </w:tabs>
        <w:spacing w:after="0" w:line="192" w:lineRule="auto"/>
        <w:jc w:val="center"/>
        <w:rPr>
          <w:rFonts w:ascii="Titillium Web" w:hAnsi="Titillium Web" w:cs="Arial"/>
          <w:sz w:val="20"/>
          <w:szCs w:val="20"/>
        </w:rPr>
      </w:pPr>
      <w:r w:rsidRPr="001D6388">
        <w:rPr>
          <w:rFonts w:ascii="Titillium Web" w:hAnsi="Titillium Web" w:cs="Arial"/>
          <w:sz w:val="20"/>
          <w:szCs w:val="20"/>
        </w:rPr>
        <w:t xml:space="preserve">E-mail: </w:t>
      </w:r>
      <w:hyperlink r:id="rId10" w:history="1">
        <w:r w:rsidRPr="001D6388">
          <w:rPr>
            <w:rStyle w:val="Collegamentoipertestuale"/>
            <w:rFonts w:ascii="Titillium Web" w:hAnsi="Titillium Web" w:cs="Arial"/>
            <w:sz w:val="20"/>
            <w:szCs w:val="20"/>
          </w:rPr>
          <w:t>aris001001@pec.istruzione.it</w:t>
        </w:r>
      </w:hyperlink>
      <w:r w:rsidRPr="001D6388">
        <w:rPr>
          <w:rFonts w:ascii="Titillium Web" w:hAnsi="Titillium Web" w:cs="Arial"/>
          <w:sz w:val="20"/>
          <w:szCs w:val="20"/>
        </w:rPr>
        <w:t xml:space="preserve">   -  </w:t>
      </w:r>
      <w:hyperlink r:id="rId11" w:history="1">
        <w:r w:rsidRPr="001D6388">
          <w:rPr>
            <w:rStyle w:val="Collegamentoipertestuale"/>
            <w:rFonts w:ascii="Titillium Web" w:hAnsi="Titillium Web" w:cs="Arial"/>
            <w:sz w:val="20"/>
            <w:szCs w:val="20"/>
          </w:rPr>
          <w:t>aris001001@istruzione.it</w:t>
        </w:r>
      </w:hyperlink>
    </w:p>
    <w:p w14:paraId="0EB88E88" w14:textId="77777777" w:rsidR="00545803" w:rsidRPr="001D6388" w:rsidRDefault="00545803" w:rsidP="00545803">
      <w:pPr>
        <w:tabs>
          <w:tab w:val="left" w:pos="4140"/>
        </w:tabs>
        <w:spacing w:after="0" w:line="192" w:lineRule="auto"/>
        <w:jc w:val="center"/>
        <w:rPr>
          <w:rFonts w:ascii="Titillium Web" w:hAnsi="Titillium Web"/>
        </w:rPr>
      </w:pPr>
      <w:r w:rsidRPr="001D6388">
        <w:rPr>
          <w:rFonts w:ascii="Titillium Web" w:hAnsi="Titillium Web" w:cs="Arial"/>
          <w:sz w:val="20"/>
          <w:szCs w:val="20"/>
        </w:rPr>
        <w:t xml:space="preserve">Tel. 0575 603626 – 0575 630356  </w:t>
      </w:r>
    </w:p>
    <w:p w14:paraId="5940B778" w14:textId="77777777" w:rsidR="00545803" w:rsidRPr="001D6388" w:rsidRDefault="00545803" w:rsidP="00545803">
      <w:pPr>
        <w:tabs>
          <w:tab w:val="left" w:pos="4140"/>
        </w:tabs>
        <w:spacing w:after="0" w:line="192" w:lineRule="auto"/>
        <w:jc w:val="center"/>
        <w:rPr>
          <w:rFonts w:ascii="Titillium Web" w:hAnsi="Titillium Web" w:cs="Arial"/>
          <w:sz w:val="6"/>
          <w:szCs w:val="6"/>
        </w:rPr>
      </w:pPr>
      <w:r w:rsidRPr="001D6388">
        <w:rPr>
          <w:rFonts w:ascii="Titillium Web" w:hAnsi="Titillium Web"/>
          <w:sz w:val="20"/>
          <w:szCs w:val="20"/>
        </w:rPr>
        <w:t xml:space="preserve">  </w:t>
      </w:r>
      <w:r w:rsidRPr="001D6388">
        <w:rPr>
          <w:rFonts w:ascii="Titillium Web" w:hAnsi="Titillium Web" w:cs="Arial"/>
          <w:sz w:val="20"/>
          <w:szCs w:val="20"/>
        </w:rPr>
        <w:t xml:space="preserve">Sito Web: </w:t>
      </w:r>
      <w:hyperlink r:id="rId12" w:history="1">
        <w:r w:rsidRPr="001D6388">
          <w:rPr>
            <w:rStyle w:val="Collegamentoipertestuale"/>
            <w:rFonts w:ascii="Titillium Web" w:hAnsi="Titillium Web" w:cs="Arial"/>
            <w:sz w:val="20"/>
            <w:szCs w:val="20"/>
          </w:rPr>
          <w:t>www.istitutosignorelli.edu.it</w:t>
        </w:r>
      </w:hyperlink>
    </w:p>
    <w:p w14:paraId="3EA6F10B" w14:textId="77777777" w:rsidR="00904454" w:rsidRDefault="00904454" w:rsidP="00331413">
      <w:pPr>
        <w:spacing w:after="0" w:line="240" w:lineRule="auto"/>
        <w:ind w:left="567" w:hanging="1410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</w:p>
    <w:p w14:paraId="54DE2FD6" w14:textId="77777777" w:rsidR="00904454" w:rsidRDefault="00904454" w:rsidP="00331413">
      <w:pPr>
        <w:spacing w:after="0" w:line="240" w:lineRule="auto"/>
        <w:ind w:left="567" w:hanging="1410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</w:p>
    <w:p w14:paraId="6829EA5C" w14:textId="77777777" w:rsidR="003B23C5" w:rsidRPr="00F6767F" w:rsidRDefault="003B23C5" w:rsidP="003B23C5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 xml:space="preserve">PROGRAMMA ERASMUS+ Settore VET </w:t>
      </w:r>
    </w:p>
    <w:p w14:paraId="2B10CC9A" w14:textId="77777777" w:rsidR="003B23C5" w:rsidRPr="00F6767F" w:rsidRDefault="003B23C5" w:rsidP="003B23C5">
      <w:pPr>
        <w:jc w:val="center"/>
        <w:rPr>
          <w:rFonts w:ascii="Calibri" w:hAnsi="Calibri" w:cs="Calibri"/>
          <w:b/>
          <w:bCs/>
          <w:color w:val="000000"/>
        </w:rPr>
      </w:pPr>
      <w:r w:rsidRPr="00F6767F">
        <w:rPr>
          <w:rFonts w:ascii="Calibri" w:hAnsi="Calibri" w:cs="Calibri"/>
          <w:b/>
          <w:bCs/>
          <w:color w:val="000000"/>
        </w:rPr>
        <w:t>Accreditamento N. 2020-1-IT0120-VET-009011</w:t>
      </w:r>
    </w:p>
    <w:p w14:paraId="3E85E91E" w14:textId="77777777" w:rsidR="003B23C5" w:rsidRPr="00B15DA4" w:rsidRDefault="003B23C5" w:rsidP="003B23C5">
      <w:pPr>
        <w:jc w:val="center"/>
        <w:rPr>
          <w:rFonts w:ascii="Calibri" w:hAnsi="Calibri" w:cs="Calibri"/>
          <w:b/>
          <w:bCs/>
          <w:color w:val="000000"/>
        </w:rPr>
      </w:pPr>
      <w:r w:rsidRPr="00B15DA4">
        <w:rPr>
          <w:rFonts w:ascii="Calibri" w:hAnsi="Calibri" w:cs="Calibri"/>
          <w:b/>
          <w:bCs/>
          <w:color w:val="000000"/>
        </w:rPr>
        <w:t>Progetto 2022-1-IT01-KA121-VET-000056185</w:t>
      </w:r>
    </w:p>
    <w:p w14:paraId="324CEE14" w14:textId="77777777" w:rsidR="003B23C5" w:rsidRDefault="003B23C5" w:rsidP="003B23C5">
      <w:pPr>
        <w:jc w:val="center"/>
        <w:rPr>
          <w:rFonts w:ascii="Calibri" w:hAnsi="Calibri" w:cs="Calibri"/>
          <w:b/>
          <w:bCs/>
          <w:color w:val="000000"/>
        </w:rPr>
      </w:pPr>
    </w:p>
    <w:p w14:paraId="4C56485C" w14:textId="77777777" w:rsidR="003B23C5" w:rsidRPr="00E67DEA" w:rsidRDefault="003B23C5" w:rsidP="003B23C5">
      <w:pPr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AVVISO PUBBLICO PER LA </w:t>
      </w:r>
      <w:r w:rsidRPr="00B20E45">
        <w:rPr>
          <w:rFonts w:ascii="Calibri" w:hAnsi="Calibri" w:cs="Calibri"/>
          <w:b/>
          <w:bCs/>
          <w:color w:val="000000"/>
        </w:rPr>
        <w:t>SELEZIONE DI NEO-DIPLOMATI PER MOBILITÀ ALL’ESTERO</w:t>
      </w:r>
    </w:p>
    <w:p w14:paraId="2522DC1F" w14:textId="77777777" w:rsidR="003B23C5" w:rsidRDefault="003B23C5" w:rsidP="003B23C5">
      <w:pPr>
        <w:spacing w:line="420" w:lineRule="exact"/>
        <w:jc w:val="center"/>
        <w:rPr>
          <w:rFonts w:ascii="Calibri" w:hAnsi="Calibri"/>
          <w:b/>
          <w:bCs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3B23C5" w14:paraId="50F30988" w14:textId="77777777" w:rsidTr="00CE1964">
        <w:trPr>
          <w:trHeight w:val="283"/>
        </w:trPr>
        <w:tc>
          <w:tcPr>
            <w:tcW w:w="1838" w:type="dxa"/>
            <w:vAlign w:val="center"/>
          </w:tcPr>
          <w:p w14:paraId="45635DEA" w14:textId="77777777" w:rsidR="003B23C5" w:rsidRPr="00BF53BD" w:rsidRDefault="003B23C5" w:rsidP="00CE196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</w:rPr>
              <w:t>Progetto</w:t>
            </w:r>
          </w:p>
        </w:tc>
        <w:tc>
          <w:tcPr>
            <w:tcW w:w="7796" w:type="dxa"/>
            <w:vAlign w:val="center"/>
          </w:tcPr>
          <w:p w14:paraId="1016ACE2" w14:textId="77777777" w:rsidR="003B23C5" w:rsidRPr="00BF53BD" w:rsidRDefault="003B23C5" w:rsidP="00CE1964">
            <w:pPr>
              <w:rPr>
                <w:rFonts w:ascii="Calibri" w:hAnsi="Calibri" w:cs="Calibri"/>
                <w:color w:val="000000"/>
              </w:rPr>
            </w:pPr>
            <w:r w:rsidRPr="00831E4B">
              <w:rPr>
                <w:rFonts w:ascii="Calibri" w:hAnsi="Calibri"/>
              </w:rPr>
              <w:t xml:space="preserve">Accreditamento </w:t>
            </w:r>
            <w:proofErr w:type="spellStart"/>
            <w:r w:rsidRPr="00831E4B">
              <w:rPr>
                <w:rFonts w:ascii="Calibri" w:hAnsi="Calibri"/>
              </w:rPr>
              <w:t>Erasmus</w:t>
            </w:r>
            <w:r>
              <w:rPr>
                <w:rFonts w:ascii="Calibri" w:hAnsi="Calibri"/>
              </w:rPr>
              <w:t>+Settore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831E4B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>ET</w:t>
            </w:r>
          </w:p>
        </w:tc>
      </w:tr>
      <w:tr w:rsidR="003B23C5" w14:paraId="3C6B348B" w14:textId="77777777" w:rsidTr="00CE1964">
        <w:trPr>
          <w:trHeight w:val="283"/>
        </w:trPr>
        <w:tc>
          <w:tcPr>
            <w:tcW w:w="1838" w:type="dxa"/>
            <w:vAlign w:val="center"/>
          </w:tcPr>
          <w:p w14:paraId="16C17F6D" w14:textId="77777777" w:rsidR="003B23C5" w:rsidRPr="00BF53BD" w:rsidRDefault="003B23C5" w:rsidP="00CE196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BF53BD">
              <w:rPr>
                <w:rFonts w:ascii="Calibri" w:hAnsi="Calibri" w:cs="Calibri"/>
                <w:b/>
                <w:bCs/>
                <w:color w:val="000000"/>
              </w:rPr>
              <w:t>Nr. Progetto</w:t>
            </w:r>
          </w:p>
        </w:tc>
        <w:tc>
          <w:tcPr>
            <w:tcW w:w="7796" w:type="dxa"/>
            <w:vAlign w:val="center"/>
          </w:tcPr>
          <w:p w14:paraId="184223FC" w14:textId="77777777" w:rsidR="003B23C5" w:rsidRPr="00BF53BD" w:rsidRDefault="003B23C5" w:rsidP="00CE1964">
            <w:pPr>
              <w:rPr>
                <w:rFonts w:ascii="Calibri" w:hAnsi="Calibri" w:cs="Calibri"/>
                <w:color w:val="000000"/>
              </w:rPr>
            </w:pPr>
            <w:r w:rsidRPr="00290023">
              <w:rPr>
                <w:rFonts w:ascii="Calibri" w:hAnsi="Calibri" w:cs="Calibri"/>
                <w:color w:val="000000"/>
              </w:rPr>
              <w:t>2022-1-IT01-KA121-VET-000056185</w:t>
            </w:r>
          </w:p>
        </w:tc>
      </w:tr>
      <w:tr w:rsidR="003B23C5" w14:paraId="161B135C" w14:textId="77777777" w:rsidTr="00CE1964">
        <w:trPr>
          <w:trHeight w:val="283"/>
        </w:trPr>
        <w:tc>
          <w:tcPr>
            <w:tcW w:w="1838" w:type="dxa"/>
            <w:vAlign w:val="center"/>
          </w:tcPr>
          <w:p w14:paraId="77CB8299" w14:textId="77777777" w:rsidR="003B23C5" w:rsidRPr="00BF53BD" w:rsidRDefault="003B23C5" w:rsidP="00CE196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Scadenza</w:t>
            </w:r>
          </w:p>
        </w:tc>
        <w:tc>
          <w:tcPr>
            <w:tcW w:w="7796" w:type="dxa"/>
            <w:vAlign w:val="center"/>
          </w:tcPr>
          <w:p w14:paraId="555E1A12" w14:textId="77777777" w:rsidR="003B23C5" w:rsidRDefault="003B23C5" w:rsidP="00CE19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31/05/2024</w:t>
            </w:r>
          </w:p>
        </w:tc>
      </w:tr>
      <w:tr w:rsidR="003B23C5" w14:paraId="2CDAB445" w14:textId="77777777" w:rsidTr="00CE1964">
        <w:trPr>
          <w:trHeight w:val="283"/>
        </w:trPr>
        <w:tc>
          <w:tcPr>
            <w:tcW w:w="1838" w:type="dxa"/>
          </w:tcPr>
          <w:p w14:paraId="27C27CB3" w14:textId="77777777" w:rsidR="003B23C5" w:rsidRPr="00BF53BD" w:rsidRDefault="003B23C5" w:rsidP="00CE196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Coordinatore</w:t>
            </w:r>
          </w:p>
        </w:tc>
        <w:tc>
          <w:tcPr>
            <w:tcW w:w="7796" w:type="dxa"/>
          </w:tcPr>
          <w:p w14:paraId="6B36B56B" w14:textId="77777777" w:rsidR="003B23C5" w:rsidRPr="00BF53BD" w:rsidRDefault="003B23C5" w:rsidP="00CE1964">
            <w:pPr>
              <w:rPr>
                <w:rFonts w:ascii="Calibri" w:hAnsi="Calibri" w:cs="Calibri"/>
                <w:color w:val="000000"/>
              </w:rPr>
            </w:pPr>
            <w:r w:rsidRPr="00BF53BD">
              <w:rPr>
                <w:rFonts w:ascii="Calibri" w:hAnsi="Calibri"/>
              </w:rPr>
              <w:t>Ufficio Scolastico Regionale per la Toscana</w:t>
            </w:r>
          </w:p>
        </w:tc>
      </w:tr>
      <w:tr w:rsidR="003B23C5" w14:paraId="563BDAF7" w14:textId="77777777" w:rsidTr="00CE1964">
        <w:trPr>
          <w:trHeight w:val="283"/>
        </w:trPr>
        <w:tc>
          <w:tcPr>
            <w:tcW w:w="1838" w:type="dxa"/>
            <w:vAlign w:val="center"/>
          </w:tcPr>
          <w:p w14:paraId="5D429235" w14:textId="77777777" w:rsidR="003B23C5" w:rsidRPr="00BF53BD" w:rsidRDefault="003B23C5" w:rsidP="00CE196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Scuola Cassiera</w:t>
            </w:r>
          </w:p>
        </w:tc>
        <w:tc>
          <w:tcPr>
            <w:tcW w:w="7796" w:type="dxa"/>
            <w:vAlign w:val="center"/>
          </w:tcPr>
          <w:p w14:paraId="5DEFDE9B" w14:textId="77777777" w:rsidR="003B23C5" w:rsidRDefault="003B23C5" w:rsidP="00CE19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Istituto Istruzione Secondaria Superiore Piero Calamandrei (Sesto Fiorentino, FI)</w:t>
            </w:r>
          </w:p>
        </w:tc>
      </w:tr>
      <w:tr w:rsidR="003B23C5" w14:paraId="08A8C728" w14:textId="77777777" w:rsidTr="00CE1964">
        <w:trPr>
          <w:trHeight w:val="283"/>
        </w:trPr>
        <w:tc>
          <w:tcPr>
            <w:tcW w:w="1838" w:type="dxa"/>
            <w:vAlign w:val="center"/>
          </w:tcPr>
          <w:p w14:paraId="514C1CD5" w14:textId="77777777" w:rsidR="003B23C5" w:rsidRDefault="003B23C5" w:rsidP="00CE196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Composizione del Consorzio </w:t>
            </w:r>
          </w:p>
        </w:tc>
        <w:tc>
          <w:tcPr>
            <w:tcW w:w="7796" w:type="dxa"/>
            <w:vAlign w:val="center"/>
          </w:tcPr>
          <w:p w14:paraId="6FFAEED1" w14:textId="77777777" w:rsidR="003B23C5" w:rsidRDefault="003B23C5" w:rsidP="00CE1964">
            <w:pPr>
              <w:autoSpaceDE w:val="0"/>
              <w:autoSpaceDN w:val="0"/>
              <w:adjustRightInd w:val="0"/>
              <w:spacing w:after="120" w:line="260" w:lineRule="exact"/>
              <w:jc w:val="both"/>
              <w:rPr>
                <w:rFonts w:ascii="Calibri" w:hAnsi="Calibri" w:cs="Calibri"/>
                <w:color w:val="000000"/>
              </w:rPr>
            </w:pPr>
            <w:r w:rsidRPr="00B353B6">
              <w:rPr>
                <w:rFonts w:ascii="Calibri" w:hAnsi="Calibri" w:cs="Calibri"/>
              </w:rPr>
              <w:t xml:space="preserve">IIS L. Signorelli, Cortona (AR); IIS. Città di Piero, Sansepolcro (AR); ISIS Galileo Galilei, Firenze (FI); ISIS G. Vasari, Figline Valdarno (FI); IISS P. Calamandrei, </w:t>
            </w:r>
            <w:r w:rsidRPr="00B353B6">
              <w:rPr>
                <w:rFonts w:ascii="Calibri" w:hAnsi="Calibri" w:cs="Calibri"/>
              </w:rPr>
              <w:tab/>
              <w:t xml:space="preserve">Sesto Fiorentino (FI); IPSSEOA B. </w:t>
            </w:r>
            <w:proofErr w:type="spellStart"/>
            <w:r w:rsidRPr="00B353B6">
              <w:rPr>
                <w:rFonts w:ascii="Calibri" w:hAnsi="Calibri" w:cs="Calibri"/>
              </w:rPr>
              <w:t>Buontalenti</w:t>
            </w:r>
            <w:proofErr w:type="spellEnd"/>
            <w:r w:rsidRPr="00B353B6">
              <w:rPr>
                <w:rFonts w:ascii="Calibri" w:hAnsi="Calibri" w:cs="Calibri"/>
              </w:rPr>
              <w:t xml:space="preserve">, Firenze (FI); ISIS Follonica, Follonica (GR); ITCG </w:t>
            </w:r>
            <w:proofErr w:type="spellStart"/>
            <w:r w:rsidRPr="00B353B6">
              <w:rPr>
                <w:rFonts w:ascii="Calibri" w:hAnsi="Calibri" w:cs="Calibri"/>
              </w:rPr>
              <w:t>Cerboni</w:t>
            </w:r>
            <w:proofErr w:type="spellEnd"/>
            <w:r w:rsidRPr="00B353B6">
              <w:rPr>
                <w:rFonts w:ascii="Calibri" w:hAnsi="Calibri" w:cs="Calibri"/>
              </w:rPr>
              <w:t>, Portoferraio (LI); ISI S. Pertini, Lucca (LU); IIS Carrara-Nottolini-</w:t>
            </w:r>
            <w:proofErr w:type="spellStart"/>
            <w:r w:rsidRPr="00B353B6">
              <w:rPr>
                <w:rFonts w:ascii="Calibri" w:hAnsi="Calibri" w:cs="Calibri"/>
              </w:rPr>
              <w:t>Busdraghi</w:t>
            </w:r>
            <w:proofErr w:type="spellEnd"/>
            <w:r w:rsidRPr="00B353B6">
              <w:rPr>
                <w:rFonts w:ascii="Calibri" w:hAnsi="Calibri" w:cs="Calibri"/>
              </w:rPr>
              <w:t>, Lucca (LU); IS Pacinotti-</w:t>
            </w:r>
            <w:proofErr w:type="spellStart"/>
            <w:r w:rsidRPr="00B353B6">
              <w:rPr>
                <w:rFonts w:ascii="Calibri" w:hAnsi="Calibri" w:cs="Calibri"/>
              </w:rPr>
              <w:t>Belmesseri</w:t>
            </w:r>
            <w:proofErr w:type="spellEnd"/>
            <w:r w:rsidRPr="00B353B6">
              <w:rPr>
                <w:rFonts w:ascii="Calibri" w:hAnsi="Calibri" w:cs="Calibri"/>
              </w:rPr>
              <w:t>, Bagnone (MS); IPSSEOA "G. Minuto", Massa (MS); IPSAR Matteotti, Pisa (PI); ISIS Pacini, Pistoia (PT); IPSSEO A F. Martini, Montecatini (PT); ITS Marchi Forti, Pescia (PT); IIS "B. Ricasoli", Siena (SI).</w:t>
            </w:r>
          </w:p>
        </w:tc>
      </w:tr>
    </w:tbl>
    <w:p w14:paraId="4DED0D7E" w14:textId="77777777" w:rsidR="003B23C5" w:rsidRDefault="003B23C5" w:rsidP="003B23C5">
      <w:pPr>
        <w:jc w:val="both"/>
        <w:rPr>
          <w:rFonts w:ascii="Calibri" w:hAnsi="Calibri"/>
          <w:b/>
        </w:rPr>
      </w:pPr>
    </w:p>
    <w:p w14:paraId="1A2B6AF3" w14:textId="77777777" w:rsidR="003B23C5" w:rsidRPr="00B57507" w:rsidRDefault="003B23C5" w:rsidP="003B23C5">
      <w:pPr>
        <w:pStyle w:val="Paragrafoelenco"/>
        <w:numPr>
          <w:ilvl w:val="0"/>
          <w:numId w:val="24"/>
        </w:numPr>
        <w:spacing w:line="260" w:lineRule="exact"/>
        <w:jc w:val="both"/>
        <w:rPr>
          <w:rFonts w:ascii="Calibri" w:hAnsi="Calibri"/>
          <w:b/>
          <w:sz w:val="22"/>
          <w:szCs w:val="22"/>
        </w:rPr>
      </w:pPr>
      <w:r w:rsidRPr="00B57507">
        <w:rPr>
          <w:rFonts w:ascii="Calibri" w:hAnsi="Calibri"/>
          <w:b/>
          <w:sz w:val="22"/>
          <w:szCs w:val="22"/>
        </w:rPr>
        <w:t>Il PROGETTO</w:t>
      </w:r>
    </w:p>
    <w:p w14:paraId="0EB2AD65" w14:textId="77777777" w:rsidR="003B23C5" w:rsidRPr="00B57507" w:rsidRDefault="003B23C5" w:rsidP="003B23C5">
      <w:pPr>
        <w:spacing w:line="260" w:lineRule="exact"/>
        <w:jc w:val="both"/>
        <w:rPr>
          <w:rFonts w:ascii="Calibri" w:hAnsi="Calibri"/>
          <w:b/>
        </w:rPr>
      </w:pPr>
    </w:p>
    <w:p w14:paraId="77B2A93F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Calibri"/>
        </w:rPr>
      </w:pPr>
      <w:r w:rsidRPr="00B87580">
        <w:rPr>
          <w:rFonts w:ascii="Calibri" w:hAnsi="Calibri" w:cs="Calibri"/>
        </w:rPr>
        <w:t xml:space="preserve">Il </w:t>
      </w:r>
      <w:r>
        <w:rPr>
          <w:rFonts w:ascii="Calibri" w:hAnsi="Calibri" w:cs="Calibri"/>
        </w:rPr>
        <w:t>P</w:t>
      </w:r>
      <w:r w:rsidRPr="00B87580">
        <w:rPr>
          <w:rFonts w:ascii="Calibri" w:hAnsi="Calibri" w:cs="Calibri"/>
        </w:rPr>
        <w:t>rogetto</w:t>
      </w:r>
      <w:r>
        <w:rPr>
          <w:rFonts w:ascii="Calibri" w:hAnsi="Calibri" w:cs="Calibri"/>
        </w:rPr>
        <w:t xml:space="preserve"> Erasmus+ </w:t>
      </w:r>
      <w:r>
        <w:rPr>
          <w:rFonts w:ascii="Calibri" w:hAnsi="Calibri" w:cs="Calibri"/>
          <w:color w:val="000000"/>
        </w:rPr>
        <w:t xml:space="preserve">è </w:t>
      </w:r>
      <w:r>
        <w:rPr>
          <w:rFonts w:ascii="Calibri" w:hAnsi="Calibri" w:cs="Calibri"/>
        </w:rPr>
        <w:t>finalizzato a realizzare m</w:t>
      </w:r>
      <w:r w:rsidRPr="00831E4B">
        <w:rPr>
          <w:rFonts w:ascii="Calibri" w:hAnsi="Calibri" w:cs="Calibri"/>
        </w:rPr>
        <w:t xml:space="preserve">obilità </w:t>
      </w:r>
      <w:r>
        <w:rPr>
          <w:rFonts w:ascii="Calibri" w:hAnsi="Calibri" w:cs="Calibri"/>
        </w:rPr>
        <w:t>all’estero</w:t>
      </w:r>
      <w:r w:rsidRPr="00B87580">
        <w:rPr>
          <w:rFonts w:ascii="Calibri" w:hAnsi="Calibri" w:cs="Calibri"/>
        </w:rPr>
        <w:t xml:space="preserve"> destinate a studenti</w:t>
      </w:r>
      <w:r>
        <w:rPr>
          <w:rFonts w:ascii="Calibri" w:hAnsi="Calibri" w:cs="Calibri"/>
        </w:rPr>
        <w:t xml:space="preserve"> </w:t>
      </w:r>
      <w:r w:rsidRPr="00B87580">
        <w:rPr>
          <w:rFonts w:ascii="Calibri" w:hAnsi="Calibri" w:cs="Calibri"/>
        </w:rPr>
        <w:t>neodiplomati</w:t>
      </w:r>
      <w:r>
        <w:rPr>
          <w:rFonts w:ascii="Calibri" w:hAnsi="Calibri" w:cs="Calibri"/>
        </w:rPr>
        <w:t xml:space="preserve"> degli </w:t>
      </w:r>
      <w:r w:rsidRPr="00B87580">
        <w:rPr>
          <w:rFonts w:ascii="Calibri" w:hAnsi="Calibri" w:cs="Calibri"/>
        </w:rPr>
        <w:t>Ist</w:t>
      </w:r>
      <w:r>
        <w:rPr>
          <w:rFonts w:ascii="Calibri" w:hAnsi="Calibri" w:cs="Calibri"/>
        </w:rPr>
        <w:t xml:space="preserve">ituti </w:t>
      </w:r>
      <w:r w:rsidRPr="00B87580">
        <w:rPr>
          <w:rFonts w:ascii="Calibri" w:hAnsi="Calibri" w:cs="Calibri"/>
        </w:rPr>
        <w:t>Tecnici e Professionali</w:t>
      </w:r>
      <w:r>
        <w:rPr>
          <w:rFonts w:ascii="Calibri" w:hAnsi="Calibri" w:cs="Calibri"/>
        </w:rPr>
        <w:t xml:space="preserve"> del Consorzio nei seguenti settori</w:t>
      </w:r>
      <w:r w:rsidRPr="00B87580">
        <w:rPr>
          <w:rFonts w:ascii="Calibri" w:hAnsi="Calibri" w:cs="Calibri"/>
        </w:rPr>
        <w:t>:</w:t>
      </w:r>
    </w:p>
    <w:p w14:paraId="1C13C083" w14:textId="77777777" w:rsidR="003B23C5" w:rsidRPr="000950E3" w:rsidRDefault="003B23C5" w:rsidP="003B23C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Amministrazione, Finanza e Marketing</w:t>
      </w:r>
    </w:p>
    <w:p w14:paraId="3CCD2759" w14:textId="77777777" w:rsidR="003B23C5" w:rsidRPr="000950E3" w:rsidRDefault="003B23C5" w:rsidP="003B23C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Turismo</w:t>
      </w:r>
    </w:p>
    <w:p w14:paraId="256B5F4B" w14:textId="77777777" w:rsidR="003B23C5" w:rsidRDefault="003B23C5" w:rsidP="003B23C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Agrario, agroalimentare e agroindustria</w:t>
      </w:r>
    </w:p>
    <w:p w14:paraId="2333918C" w14:textId="77777777" w:rsidR="003B23C5" w:rsidRDefault="003B23C5" w:rsidP="003B23C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0950E3">
        <w:rPr>
          <w:rFonts w:asciiTheme="minorHAnsi" w:hAnsiTheme="minorHAnsi" w:cstheme="minorHAnsi"/>
          <w:color w:val="auto"/>
          <w:sz w:val="22"/>
          <w:szCs w:val="22"/>
        </w:rPr>
        <w:t>nogastronomia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</w:t>
      </w:r>
      <w:r w:rsidRPr="000950E3">
        <w:rPr>
          <w:rFonts w:asciiTheme="minorHAnsi" w:hAnsiTheme="minorHAnsi" w:cstheme="minorHAnsi"/>
          <w:color w:val="auto"/>
          <w:sz w:val="22"/>
          <w:szCs w:val="22"/>
        </w:rPr>
        <w:t xml:space="preserve"> ospitalità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alberghiera</w:t>
      </w:r>
    </w:p>
    <w:p w14:paraId="0C635E69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B87580">
        <w:rPr>
          <w:rFonts w:ascii="Calibri" w:hAnsi="Calibri" w:cs="Calibri"/>
        </w:rPr>
        <w:t xml:space="preserve"> partecipanti svolgeranno un periodo di </w:t>
      </w:r>
      <w:r w:rsidRPr="00785D15">
        <w:rPr>
          <w:rFonts w:ascii="Calibri" w:hAnsi="Calibri" w:cs="Calibri"/>
          <w:i/>
          <w:iCs/>
        </w:rPr>
        <w:t>work-</w:t>
      </w:r>
      <w:proofErr w:type="spellStart"/>
      <w:r w:rsidRPr="00785D15">
        <w:rPr>
          <w:rFonts w:ascii="Calibri" w:hAnsi="Calibri" w:cs="Calibri"/>
          <w:i/>
          <w:iCs/>
        </w:rPr>
        <w:t>based</w:t>
      </w:r>
      <w:proofErr w:type="spellEnd"/>
      <w:r w:rsidRPr="00B87580">
        <w:rPr>
          <w:rFonts w:ascii="Calibri" w:hAnsi="Calibri" w:cs="Calibri"/>
        </w:rPr>
        <w:t xml:space="preserve"> learning </w:t>
      </w:r>
      <w:r>
        <w:rPr>
          <w:rFonts w:ascii="Calibri" w:hAnsi="Calibri" w:cs="Calibri"/>
        </w:rPr>
        <w:t>a</w:t>
      </w:r>
      <w:r w:rsidRPr="00B87580">
        <w:rPr>
          <w:rFonts w:ascii="Calibri" w:hAnsi="Calibri" w:cs="Calibri"/>
        </w:rPr>
        <w:t>ll’estero, presso un’organizzazione del mondo del lavoro specializzata nel loro settore di studi.</w:t>
      </w:r>
    </w:p>
    <w:p w14:paraId="5B299E9C" w14:textId="77777777" w:rsidR="003B23C5" w:rsidRPr="009C27CE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Calibri"/>
          <w:color w:val="000000" w:themeColor="text1"/>
        </w:rPr>
      </w:pPr>
      <w:r w:rsidRPr="001D4499">
        <w:rPr>
          <w:rFonts w:ascii="Calibri" w:hAnsi="Calibri" w:cs="Calibri"/>
          <w:bCs/>
          <w:color w:val="000000" w:themeColor="text1"/>
        </w:rPr>
        <w:t xml:space="preserve">I Paesi </w:t>
      </w:r>
      <w:r>
        <w:rPr>
          <w:rFonts w:ascii="Calibri" w:hAnsi="Calibri" w:cs="Calibri"/>
          <w:bCs/>
          <w:color w:val="000000" w:themeColor="text1"/>
        </w:rPr>
        <w:t xml:space="preserve">di destinazione individuati per le mobilità </w:t>
      </w:r>
      <w:r w:rsidRPr="001D4499">
        <w:rPr>
          <w:rFonts w:ascii="Calibri" w:hAnsi="Calibri" w:cs="Calibri"/>
          <w:bCs/>
          <w:color w:val="000000" w:themeColor="text1"/>
        </w:rPr>
        <w:t>sono: Bulgaria e Spagna</w:t>
      </w:r>
      <w:r w:rsidRPr="009C27CE">
        <w:rPr>
          <w:rFonts w:ascii="Calibri" w:hAnsi="Calibri" w:cs="Calibri"/>
          <w:color w:val="000000" w:themeColor="text1"/>
        </w:rPr>
        <w:t>.</w:t>
      </w:r>
    </w:p>
    <w:p w14:paraId="66B6B6EA" w14:textId="77777777" w:rsidR="003B23C5" w:rsidRPr="00B87580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Calibri"/>
        </w:rPr>
      </w:pPr>
      <w:r w:rsidRPr="00B87580">
        <w:rPr>
          <w:rFonts w:ascii="Calibri" w:hAnsi="Calibri" w:cs="Calibri"/>
        </w:rPr>
        <w:t xml:space="preserve">Le mobilità previste dal progetto mirano </w:t>
      </w:r>
      <w:r>
        <w:rPr>
          <w:rFonts w:ascii="Calibri" w:hAnsi="Calibri" w:cs="Calibri"/>
        </w:rPr>
        <w:t>conseguire i seguenti obiettivi</w:t>
      </w:r>
      <w:r w:rsidRPr="00B87580">
        <w:rPr>
          <w:rFonts w:ascii="Calibri" w:hAnsi="Calibri" w:cs="Calibri"/>
        </w:rPr>
        <w:t>:</w:t>
      </w:r>
    </w:p>
    <w:p w14:paraId="0A940C99" w14:textId="77777777" w:rsidR="003B23C5" w:rsidRPr="00B87580" w:rsidRDefault="003B23C5" w:rsidP="003B23C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Calibri"/>
          <w:sz w:val="22"/>
          <w:szCs w:val="22"/>
        </w:rPr>
      </w:pPr>
      <w:r w:rsidRPr="00B87580">
        <w:rPr>
          <w:rFonts w:ascii="Calibri" w:hAnsi="Calibri" w:cs="Calibri"/>
          <w:sz w:val="22"/>
          <w:szCs w:val="22"/>
        </w:rPr>
        <w:t>esperienza formativa non formale specifica di lunga durata nel settore di studi;</w:t>
      </w:r>
    </w:p>
    <w:p w14:paraId="6CB3F809" w14:textId="77777777" w:rsidR="003B23C5" w:rsidRPr="00B87580" w:rsidRDefault="003B23C5" w:rsidP="003B23C5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acquisizione di </w:t>
      </w:r>
      <w:r w:rsidRPr="00B87580">
        <w:rPr>
          <w:rFonts w:ascii="Calibri" w:hAnsi="Calibri" w:cs="Calibri"/>
          <w:sz w:val="22"/>
          <w:szCs w:val="22"/>
        </w:rPr>
        <w:t xml:space="preserve">competenze tecnico-professionali, </w:t>
      </w:r>
      <w:r>
        <w:rPr>
          <w:rFonts w:ascii="Calibri" w:hAnsi="Calibri" w:cs="Calibri"/>
          <w:sz w:val="22"/>
          <w:szCs w:val="22"/>
        </w:rPr>
        <w:t>competenze</w:t>
      </w:r>
      <w:r w:rsidRPr="00B87580">
        <w:rPr>
          <w:rFonts w:ascii="Calibri" w:hAnsi="Calibri" w:cs="Calibri"/>
          <w:sz w:val="22"/>
          <w:szCs w:val="22"/>
        </w:rPr>
        <w:t xml:space="preserve"> trasversali e </w:t>
      </w:r>
      <w:r>
        <w:rPr>
          <w:rFonts w:ascii="Calibri" w:hAnsi="Calibri" w:cs="Calibri"/>
          <w:sz w:val="22"/>
          <w:szCs w:val="22"/>
        </w:rPr>
        <w:t xml:space="preserve">competenze </w:t>
      </w:r>
      <w:r w:rsidRPr="00B87580">
        <w:rPr>
          <w:rFonts w:ascii="Calibri" w:hAnsi="Calibri" w:cs="Calibri"/>
          <w:sz w:val="22"/>
          <w:szCs w:val="22"/>
        </w:rPr>
        <w:t>chiave grazie al</w:t>
      </w:r>
      <w:r>
        <w:rPr>
          <w:rFonts w:ascii="Calibri" w:hAnsi="Calibri" w:cs="Calibri"/>
          <w:sz w:val="22"/>
          <w:szCs w:val="22"/>
        </w:rPr>
        <w:t xml:space="preserve">l’esperienza in un </w:t>
      </w:r>
      <w:r w:rsidRPr="00B87580">
        <w:rPr>
          <w:rFonts w:ascii="Calibri" w:hAnsi="Calibri" w:cs="Calibri"/>
          <w:sz w:val="22"/>
          <w:szCs w:val="22"/>
        </w:rPr>
        <w:t>contesto multiculturale, all’apprendimento di nuove lingue, all’indipendenza abitativa e al confronto quotidiano con persone di altri luoghi e culture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4F3F62C9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Calibri"/>
        </w:rPr>
      </w:pPr>
      <w:r w:rsidRPr="001D4499">
        <w:rPr>
          <w:rFonts w:ascii="Calibri" w:hAnsi="Calibri" w:cs="Calibri"/>
        </w:rPr>
        <w:lastRenderedPageBreak/>
        <w:t xml:space="preserve">Al rientro i partecipanti riceveranno il Certificato di Mobilità </w:t>
      </w:r>
      <w:proofErr w:type="spellStart"/>
      <w:r w:rsidRPr="001D4499">
        <w:rPr>
          <w:rFonts w:ascii="Calibri" w:hAnsi="Calibri" w:cs="Calibri"/>
        </w:rPr>
        <w:t>Europass</w:t>
      </w:r>
      <w:proofErr w:type="spellEnd"/>
      <w:r w:rsidRPr="001D4499">
        <w:rPr>
          <w:rFonts w:ascii="Calibri" w:hAnsi="Calibri" w:cs="Calibri"/>
        </w:rPr>
        <w:t>.</w:t>
      </w:r>
    </w:p>
    <w:p w14:paraId="4DBD9A0D" w14:textId="77777777" w:rsidR="003B23C5" w:rsidRDefault="003B23C5" w:rsidP="003B23C5">
      <w:pPr>
        <w:spacing w:after="120" w:line="260" w:lineRule="exact"/>
        <w:jc w:val="both"/>
        <w:rPr>
          <w:rFonts w:cstheme="minorHAnsi"/>
          <w:b/>
        </w:rPr>
      </w:pPr>
    </w:p>
    <w:p w14:paraId="7DCBC72D" w14:textId="77777777" w:rsidR="003B23C5" w:rsidRPr="00C671E4" w:rsidRDefault="003B23C5" w:rsidP="003B23C5">
      <w:pPr>
        <w:pStyle w:val="Paragrafoelenco"/>
        <w:numPr>
          <w:ilvl w:val="0"/>
          <w:numId w:val="24"/>
        </w:numPr>
        <w:spacing w:after="120" w:line="2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71E4">
        <w:rPr>
          <w:rFonts w:asciiTheme="minorHAnsi" w:hAnsiTheme="minorHAnsi" w:cstheme="minorHAnsi"/>
          <w:b/>
          <w:sz w:val="22"/>
          <w:szCs w:val="22"/>
        </w:rPr>
        <w:t xml:space="preserve">DESTINATARI DELL’AVVISO PUBBLICO </w:t>
      </w:r>
    </w:p>
    <w:p w14:paraId="0DA4FD1E" w14:textId="77777777" w:rsidR="003B23C5" w:rsidRPr="00BB013E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cstheme="minorHAnsi"/>
        </w:rPr>
      </w:pPr>
      <w:r>
        <w:rPr>
          <w:rFonts w:cstheme="minorHAnsi"/>
        </w:rPr>
        <w:t>-</w:t>
      </w:r>
      <w:r w:rsidRPr="00BB013E">
        <w:rPr>
          <w:rFonts w:cstheme="minorHAnsi"/>
        </w:rPr>
        <w:t xml:space="preserve"> </w:t>
      </w:r>
      <w:r>
        <w:rPr>
          <w:rFonts w:cstheme="minorHAnsi"/>
          <w:b/>
        </w:rPr>
        <w:t>8</w:t>
      </w:r>
      <w:r w:rsidRPr="00BB013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neodiplomati, residenti in Toscana, che abbiano conseguito il diploma </w:t>
      </w:r>
      <w:proofErr w:type="spellStart"/>
      <w:r>
        <w:rPr>
          <w:rFonts w:cstheme="minorHAnsi"/>
          <w:b/>
        </w:rPr>
        <w:t>nell’a.s.</w:t>
      </w:r>
      <w:proofErr w:type="spellEnd"/>
      <w:r>
        <w:rPr>
          <w:rFonts w:cstheme="minorHAnsi"/>
          <w:b/>
        </w:rPr>
        <w:t xml:space="preserve"> 2022/2023 in uno degli Istituti Tecnici e Professionali del consorzio, nei seguenti indirizzi: </w:t>
      </w:r>
    </w:p>
    <w:p w14:paraId="0D8F0D71" w14:textId="77777777" w:rsidR="003B23C5" w:rsidRPr="000950E3" w:rsidRDefault="003B23C5" w:rsidP="003B23C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Amministrazione, Finanza e Marketing</w:t>
      </w:r>
    </w:p>
    <w:p w14:paraId="44035B9A" w14:textId="77777777" w:rsidR="003B23C5" w:rsidRPr="000950E3" w:rsidRDefault="003B23C5" w:rsidP="003B23C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Turismo</w:t>
      </w:r>
    </w:p>
    <w:p w14:paraId="4FDDFB96" w14:textId="77777777" w:rsidR="003B23C5" w:rsidRDefault="003B23C5" w:rsidP="003B23C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950E3">
        <w:rPr>
          <w:rFonts w:asciiTheme="minorHAnsi" w:hAnsiTheme="minorHAnsi" w:cstheme="minorHAnsi"/>
          <w:color w:val="auto"/>
          <w:sz w:val="22"/>
          <w:szCs w:val="22"/>
        </w:rPr>
        <w:t>Agrario, agroalimentare e agroindustria</w:t>
      </w:r>
    </w:p>
    <w:p w14:paraId="12097EC4" w14:textId="77777777" w:rsidR="003B23C5" w:rsidRDefault="003B23C5" w:rsidP="003B23C5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after="120" w:line="260" w:lineRule="exac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0950E3">
        <w:rPr>
          <w:rFonts w:asciiTheme="minorHAnsi" w:hAnsiTheme="minorHAnsi" w:cstheme="minorHAnsi"/>
          <w:color w:val="auto"/>
          <w:sz w:val="22"/>
          <w:szCs w:val="22"/>
        </w:rPr>
        <w:t>nogastronomia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</w:t>
      </w:r>
      <w:r w:rsidRPr="000950E3">
        <w:rPr>
          <w:rFonts w:asciiTheme="minorHAnsi" w:hAnsiTheme="minorHAnsi" w:cstheme="minorHAnsi"/>
          <w:color w:val="auto"/>
          <w:sz w:val="22"/>
          <w:szCs w:val="22"/>
        </w:rPr>
        <w:t xml:space="preserve"> ospitalità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alberghiera</w:t>
      </w:r>
    </w:p>
    <w:p w14:paraId="1150CD71" w14:textId="77777777" w:rsidR="003B23C5" w:rsidRDefault="003B23C5" w:rsidP="003B23C5">
      <w:pPr>
        <w:autoSpaceDE w:val="0"/>
        <w:autoSpaceDN w:val="0"/>
        <w:adjustRightInd w:val="0"/>
        <w:jc w:val="both"/>
        <w:rPr>
          <w:rFonts w:cstheme="minorHAnsi"/>
        </w:rPr>
      </w:pPr>
    </w:p>
    <w:p w14:paraId="63E63048" w14:textId="77777777" w:rsidR="003B23C5" w:rsidRPr="00E36101" w:rsidRDefault="003B23C5" w:rsidP="003B23C5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E36101">
        <w:rPr>
          <w:rFonts w:cstheme="minorHAnsi"/>
        </w:rPr>
        <w:t xml:space="preserve">Eventuali candidature di </w:t>
      </w:r>
      <w:r>
        <w:rPr>
          <w:rFonts w:cstheme="minorHAnsi"/>
        </w:rPr>
        <w:t>neodiplomati che non rientrino nei</w:t>
      </w:r>
      <w:r w:rsidRPr="00E36101">
        <w:rPr>
          <w:rFonts w:cstheme="minorHAnsi"/>
        </w:rPr>
        <w:t xml:space="preserve"> suddetti indirizzi </w:t>
      </w:r>
      <w:r>
        <w:rPr>
          <w:rFonts w:cstheme="minorHAnsi"/>
        </w:rPr>
        <w:t xml:space="preserve">di studio </w:t>
      </w:r>
      <w:r w:rsidRPr="00E36101">
        <w:rPr>
          <w:rFonts w:cstheme="minorHAnsi"/>
        </w:rPr>
        <w:t xml:space="preserve">saranno accolte con riserva. </w:t>
      </w:r>
      <w:r w:rsidRPr="00E36101">
        <w:rPr>
          <w:rFonts w:ascii="Calibri" w:hAnsi="Calibri"/>
        </w:rPr>
        <w:t xml:space="preserve">I percorsi di </w:t>
      </w:r>
      <w:r w:rsidRPr="00E36101">
        <w:rPr>
          <w:rFonts w:ascii="Calibri" w:hAnsi="Calibri"/>
          <w:i/>
          <w:iCs/>
        </w:rPr>
        <w:t>work-</w:t>
      </w:r>
      <w:proofErr w:type="spellStart"/>
      <w:r w:rsidRPr="00E36101">
        <w:rPr>
          <w:rFonts w:ascii="Calibri" w:hAnsi="Calibri"/>
          <w:i/>
          <w:iCs/>
        </w:rPr>
        <w:t>based</w:t>
      </w:r>
      <w:proofErr w:type="spellEnd"/>
      <w:r w:rsidRPr="00E36101">
        <w:rPr>
          <w:rFonts w:ascii="Calibri" w:hAnsi="Calibri"/>
          <w:i/>
          <w:iCs/>
        </w:rPr>
        <w:t xml:space="preserve"> learning</w:t>
      </w:r>
      <w:r w:rsidRPr="00E36101">
        <w:rPr>
          <w:rFonts w:ascii="Calibri" w:hAnsi="Calibri"/>
        </w:rPr>
        <w:t xml:space="preserve"> saranno comunque svolti in aziende operanti nei suddetti settori. </w:t>
      </w:r>
    </w:p>
    <w:p w14:paraId="10D717E5" w14:textId="77777777" w:rsidR="003B23C5" w:rsidRPr="00FF4BF2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cstheme="minorHAnsi"/>
          <w:b/>
          <w:bCs/>
        </w:rPr>
      </w:pPr>
      <w:r w:rsidRPr="00FF4BF2">
        <w:rPr>
          <w:rFonts w:cstheme="minorHAnsi"/>
          <w:b/>
          <w:bCs/>
        </w:rPr>
        <w:t xml:space="preserve">I partecipanti alle mobilità non devono </w:t>
      </w:r>
      <w:r>
        <w:rPr>
          <w:rFonts w:cstheme="minorHAnsi"/>
          <w:b/>
          <w:bCs/>
        </w:rPr>
        <w:t xml:space="preserve">risultare </w:t>
      </w:r>
      <w:r w:rsidRPr="00FF4BF2">
        <w:rPr>
          <w:rFonts w:cstheme="minorHAnsi"/>
          <w:b/>
          <w:bCs/>
        </w:rPr>
        <w:t xml:space="preserve">iscritti ad un corso Universitario. </w:t>
      </w:r>
    </w:p>
    <w:p w14:paraId="26BC6896" w14:textId="77777777" w:rsidR="003B23C5" w:rsidRDefault="003B23C5" w:rsidP="003B23C5">
      <w:pPr>
        <w:spacing w:after="120" w:line="260" w:lineRule="exact"/>
        <w:jc w:val="both"/>
        <w:rPr>
          <w:rFonts w:ascii="Calibri" w:hAnsi="Calibri"/>
          <w:b/>
        </w:rPr>
      </w:pPr>
    </w:p>
    <w:p w14:paraId="25050568" w14:textId="77777777" w:rsidR="003B23C5" w:rsidRPr="00FC6590" w:rsidRDefault="003B23C5" w:rsidP="003B23C5">
      <w:pPr>
        <w:spacing w:after="120" w:line="260" w:lineRule="exact"/>
        <w:jc w:val="both"/>
        <w:rPr>
          <w:rFonts w:ascii="Calibri" w:hAnsi="Calibri"/>
          <w:b/>
        </w:rPr>
      </w:pPr>
      <w:r w:rsidRPr="00FC6590">
        <w:rPr>
          <w:rFonts w:ascii="Calibri" w:hAnsi="Calibri"/>
          <w:b/>
        </w:rPr>
        <w:t>3. IL PROGRAMMA DI LAVORO ALL’ESTERO</w:t>
      </w:r>
    </w:p>
    <w:p w14:paraId="4CAD2220" w14:textId="77777777" w:rsidR="003B23C5" w:rsidRDefault="003B23C5" w:rsidP="003B23C5">
      <w:pPr>
        <w:spacing w:after="120" w:line="260" w:lineRule="exact"/>
        <w:jc w:val="both"/>
        <w:rPr>
          <w:rFonts w:ascii="Calibri" w:hAnsi="Calibri"/>
        </w:rPr>
      </w:pPr>
      <w:r w:rsidRPr="00FC6590">
        <w:rPr>
          <w:rFonts w:ascii="Calibri" w:hAnsi="Calibri"/>
        </w:rPr>
        <w:t>I partecipanti rimarranno all’estero per un periodo di</w:t>
      </w:r>
      <w:r w:rsidRPr="00FC6590">
        <w:rPr>
          <w:rFonts w:ascii="Calibri" w:hAnsi="Calibri"/>
          <w:b/>
        </w:rPr>
        <w:t xml:space="preserve"> 90 giorni + 2 giorni di viaggio</w:t>
      </w:r>
      <w:r w:rsidRPr="00FC6590">
        <w:rPr>
          <w:rFonts w:ascii="Calibri" w:hAnsi="Calibri"/>
        </w:rPr>
        <w:t>.</w:t>
      </w:r>
    </w:p>
    <w:p w14:paraId="2902FA12" w14:textId="77777777" w:rsidR="003B23C5" w:rsidRDefault="003B23C5" w:rsidP="003B23C5">
      <w:pPr>
        <w:spacing w:after="120" w:line="260" w:lineRule="exact"/>
        <w:jc w:val="both"/>
        <w:rPr>
          <w:rFonts w:ascii="Calibri" w:hAnsi="Calibri"/>
        </w:rPr>
      </w:pPr>
      <w:r>
        <w:rPr>
          <w:rFonts w:ascii="Calibri" w:hAnsi="Calibri"/>
        </w:rPr>
        <w:t xml:space="preserve">Le mobilità saranno effettuate fra la metà di novembre e la metà di aprile 2023. Sarà possibile esprimere preferenza per il periodo della partenza (metà novembre 2023 o metà gennaio 2024). </w:t>
      </w:r>
    </w:p>
    <w:p w14:paraId="72405336" w14:textId="77777777" w:rsidR="003B23C5" w:rsidRPr="00FC6590" w:rsidRDefault="003B23C5" w:rsidP="003B23C5">
      <w:pPr>
        <w:spacing w:after="120" w:line="260" w:lineRule="exact"/>
        <w:jc w:val="both"/>
        <w:rPr>
          <w:rFonts w:ascii="Calibri" w:hAnsi="Calibri"/>
        </w:rPr>
      </w:pPr>
      <w:r w:rsidRPr="00344DCD">
        <w:rPr>
          <w:rFonts w:ascii="Calibri" w:hAnsi="Calibri"/>
        </w:rPr>
        <w:t xml:space="preserve">La formazione linguistica dei partecipanti avverrà attraverso l’utilizzo della piattaforma europea </w:t>
      </w:r>
      <w:proofErr w:type="gramStart"/>
      <w:r w:rsidRPr="00344DCD">
        <w:rPr>
          <w:rFonts w:ascii="Calibri" w:hAnsi="Calibri"/>
        </w:rPr>
        <w:t>OLS  prima</w:t>
      </w:r>
      <w:proofErr w:type="gramEnd"/>
      <w:r w:rsidRPr="00344DCD">
        <w:rPr>
          <w:rFonts w:ascii="Calibri" w:hAnsi="Calibri"/>
        </w:rPr>
        <w:t xml:space="preserve"> e durante la mobilità. È previsto inoltre un percorso formativo di 20 ore sulla lingua e la cultura del paese ospitante in loco.</w:t>
      </w:r>
    </w:p>
    <w:p w14:paraId="28C5342E" w14:textId="77777777" w:rsidR="003B23C5" w:rsidRPr="00FC6590" w:rsidRDefault="003B23C5" w:rsidP="003B23C5">
      <w:pPr>
        <w:snapToGrid w:val="0"/>
        <w:spacing w:after="120" w:line="260" w:lineRule="exact"/>
        <w:jc w:val="both"/>
        <w:rPr>
          <w:rFonts w:ascii="Calibri" w:hAnsi="Calibri" w:cs="Arial"/>
        </w:rPr>
      </w:pPr>
      <w:r w:rsidRPr="00FC6590">
        <w:rPr>
          <w:rFonts w:ascii="Calibri" w:hAnsi="Calibri" w:cs="Arial"/>
        </w:rPr>
        <w:t xml:space="preserve">I tirocini in azienda all’estero dureranno </w:t>
      </w:r>
      <w:r w:rsidRPr="00FC6590">
        <w:rPr>
          <w:rFonts w:ascii="Calibri" w:hAnsi="Calibri" w:cs="Arial"/>
          <w:b/>
        </w:rPr>
        <w:t>13 settimane</w:t>
      </w:r>
      <w:r w:rsidRPr="00FC6590">
        <w:rPr>
          <w:rFonts w:ascii="Calibri" w:hAnsi="Calibri" w:cs="Arial"/>
        </w:rPr>
        <w:t>. Le imprese di accoglienza sono specializzate nel settore e il programma di lavoro permetterà ai partecipanti di incrementare la loro formazione teorico-pratica.</w:t>
      </w:r>
    </w:p>
    <w:p w14:paraId="306FA267" w14:textId="77777777" w:rsidR="003B23C5" w:rsidRPr="00FC6590" w:rsidRDefault="003B23C5" w:rsidP="003B23C5">
      <w:pPr>
        <w:snapToGrid w:val="0"/>
        <w:spacing w:after="120" w:line="260" w:lineRule="exact"/>
        <w:jc w:val="both"/>
        <w:rPr>
          <w:rFonts w:ascii="Calibri" w:hAnsi="Calibri" w:cs="Arial"/>
        </w:rPr>
      </w:pPr>
      <w:r w:rsidRPr="00FC6590">
        <w:rPr>
          <w:rFonts w:ascii="Calibri" w:hAnsi="Calibri" w:cs="Arial"/>
          <w:b/>
        </w:rPr>
        <w:t xml:space="preserve">Durante le prime due settimane </w:t>
      </w:r>
      <w:r w:rsidRPr="00FC6590">
        <w:rPr>
          <w:rFonts w:ascii="Calibri" w:hAnsi="Calibri" w:cs="Arial"/>
        </w:rPr>
        <w:t xml:space="preserve">i partecipanti saranno seguiti dal tutor che li accompagnerà durante l’esperienza lavorativa, valuterà la loro motivazione, le competenze linguistiche e li guiderà nella gestione dei manuali e nell’utilizzo degli strumenti di lavoro. </w:t>
      </w:r>
    </w:p>
    <w:p w14:paraId="45B60D27" w14:textId="77777777" w:rsidR="003B23C5" w:rsidRPr="00FC6590" w:rsidRDefault="003B23C5" w:rsidP="003B23C5">
      <w:pPr>
        <w:snapToGrid w:val="0"/>
        <w:spacing w:after="120" w:line="260" w:lineRule="exact"/>
        <w:jc w:val="both"/>
        <w:rPr>
          <w:rFonts w:ascii="Calibri" w:hAnsi="Calibri" w:cs="Arial"/>
        </w:rPr>
      </w:pPr>
      <w:r w:rsidRPr="00FC6590">
        <w:rPr>
          <w:rFonts w:ascii="Calibri" w:hAnsi="Calibri" w:cs="Arial"/>
          <w:b/>
        </w:rPr>
        <w:t xml:space="preserve">Dalla terza all’ultima settimana </w:t>
      </w:r>
      <w:r w:rsidRPr="00FC6590">
        <w:rPr>
          <w:rFonts w:ascii="Calibri" w:hAnsi="Calibri" w:cs="Arial"/>
        </w:rPr>
        <w:t xml:space="preserve">i partecipanti espleteranno le mansioni di lavoro sotto il controllo del tutor. </w:t>
      </w:r>
    </w:p>
    <w:p w14:paraId="742372CC" w14:textId="77777777" w:rsidR="003B23C5" w:rsidRPr="00FC6590" w:rsidRDefault="003B23C5" w:rsidP="003B23C5">
      <w:pPr>
        <w:snapToGrid w:val="0"/>
        <w:spacing w:line="260" w:lineRule="exact"/>
        <w:jc w:val="both"/>
        <w:rPr>
          <w:rFonts w:ascii="Calibri" w:hAnsi="Calibri" w:cs="Arial"/>
        </w:rPr>
      </w:pPr>
    </w:p>
    <w:p w14:paraId="0EF7EFF4" w14:textId="77777777" w:rsidR="003B23C5" w:rsidRPr="002947C9" w:rsidRDefault="003B23C5" w:rsidP="003B23C5">
      <w:pPr>
        <w:spacing w:after="120" w:line="260" w:lineRule="exact"/>
        <w:jc w:val="both"/>
        <w:rPr>
          <w:rFonts w:ascii="Calibri" w:hAnsi="Calibri"/>
          <w:b/>
        </w:rPr>
      </w:pPr>
      <w:r w:rsidRPr="00FC6590">
        <w:rPr>
          <w:rFonts w:ascii="Calibri" w:hAnsi="Calibri"/>
          <w:b/>
        </w:rPr>
        <w:t xml:space="preserve">4. </w:t>
      </w:r>
      <w:r>
        <w:rPr>
          <w:rFonts w:ascii="Calibri" w:hAnsi="Calibri"/>
          <w:b/>
        </w:rPr>
        <w:t>DESTINAZIONI</w:t>
      </w:r>
    </w:p>
    <w:tbl>
      <w:tblPr>
        <w:tblStyle w:val="Elencochiaro-Colore1"/>
        <w:tblW w:w="5000" w:type="pct"/>
        <w:jc w:val="center"/>
        <w:tblLook w:val="04A0" w:firstRow="1" w:lastRow="0" w:firstColumn="1" w:lastColumn="0" w:noHBand="0" w:noVBand="1"/>
      </w:tblPr>
      <w:tblGrid>
        <w:gridCol w:w="2117"/>
        <w:gridCol w:w="2128"/>
        <w:gridCol w:w="2270"/>
        <w:gridCol w:w="3103"/>
      </w:tblGrid>
      <w:tr w:rsidR="003B23C5" w:rsidRPr="00FC6590" w14:paraId="07F3DA3F" w14:textId="77777777" w:rsidTr="00CE1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bottom w:val="single" w:sz="8" w:space="0" w:color="4472C4" w:themeColor="accent1"/>
            </w:tcBorders>
            <w:vAlign w:val="center"/>
          </w:tcPr>
          <w:p w14:paraId="58BD1039" w14:textId="77777777" w:rsidR="003B23C5" w:rsidRPr="00FC6590" w:rsidRDefault="003B23C5" w:rsidP="00CE1964">
            <w:pPr>
              <w:spacing w:line="2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/>
                <w:sz w:val="22"/>
                <w:szCs w:val="22"/>
              </w:rPr>
              <w:t>Paese</w:t>
            </w:r>
          </w:p>
        </w:tc>
        <w:tc>
          <w:tcPr>
            <w:tcW w:w="1106" w:type="pct"/>
            <w:tcBorders>
              <w:bottom w:val="single" w:sz="8" w:space="0" w:color="4472C4" w:themeColor="accent1"/>
            </w:tcBorders>
            <w:vAlign w:val="center"/>
          </w:tcPr>
          <w:p w14:paraId="68243777" w14:textId="77777777" w:rsidR="003B23C5" w:rsidRPr="00FC6590" w:rsidRDefault="003B23C5" w:rsidP="00CE1964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/>
                <w:sz w:val="22"/>
                <w:szCs w:val="22"/>
              </w:rPr>
              <w:t>Città</w:t>
            </w:r>
          </w:p>
        </w:tc>
        <w:tc>
          <w:tcPr>
            <w:tcW w:w="1180" w:type="pct"/>
            <w:tcBorders>
              <w:bottom w:val="single" w:sz="8" w:space="0" w:color="4472C4" w:themeColor="accent1"/>
            </w:tcBorders>
            <w:vAlign w:val="center"/>
          </w:tcPr>
          <w:p w14:paraId="5070CB7D" w14:textId="77777777" w:rsidR="003B23C5" w:rsidRPr="00FC6590" w:rsidRDefault="003B23C5" w:rsidP="00CE1964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/>
                <w:sz w:val="22"/>
                <w:szCs w:val="22"/>
              </w:rPr>
              <w:t>N. Partecipanti</w:t>
            </w:r>
          </w:p>
        </w:tc>
        <w:tc>
          <w:tcPr>
            <w:tcW w:w="1613" w:type="pct"/>
            <w:tcBorders>
              <w:bottom w:val="single" w:sz="8" w:space="0" w:color="4472C4" w:themeColor="accent1"/>
            </w:tcBorders>
          </w:tcPr>
          <w:p w14:paraId="123B4C89" w14:textId="77777777" w:rsidR="003B23C5" w:rsidRPr="00FC6590" w:rsidRDefault="003B23C5" w:rsidP="00CE1964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Periodo di partenza</w:t>
            </w:r>
          </w:p>
        </w:tc>
      </w:tr>
      <w:tr w:rsidR="003B23C5" w:rsidRPr="00FC6590" w14:paraId="706D32F5" w14:textId="77777777" w:rsidTr="00CE19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31085863" w14:textId="77777777" w:rsidR="003B23C5" w:rsidRPr="00FC6590" w:rsidRDefault="003B23C5" w:rsidP="00CE1964">
            <w:pPr>
              <w:spacing w:line="2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/>
                <w:sz w:val="22"/>
                <w:szCs w:val="22"/>
              </w:rPr>
              <w:t>Bulgaria</w:t>
            </w:r>
          </w:p>
        </w:tc>
        <w:tc>
          <w:tcPr>
            <w:tcW w:w="1106" w:type="pct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28339BF8" w14:textId="77777777" w:rsidR="003B23C5" w:rsidRPr="00FC6590" w:rsidRDefault="003B23C5" w:rsidP="00CE1964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/>
                <w:sz w:val="22"/>
                <w:szCs w:val="22"/>
              </w:rPr>
              <w:t>Plovdiv</w:t>
            </w:r>
          </w:p>
        </w:tc>
        <w:tc>
          <w:tcPr>
            <w:tcW w:w="1180" w:type="pct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14:paraId="5EF32FF1" w14:textId="77777777" w:rsidR="003B23C5" w:rsidRDefault="003B23C5" w:rsidP="00CE1964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</w:p>
          <w:p w14:paraId="328308E4" w14:textId="77777777" w:rsidR="003B23C5" w:rsidRPr="00FC6590" w:rsidRDefault="003B23C5" w:rsidP="00CE1964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1613" w:type="pct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14:paraId="67F8F296" w14:textId="77777777" w:rsidR="003B23C5" w:rsidRDefault="003B23C5" w:rsidP="00CE1964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Metà Novembre 2023</w:t>
            </w:r>
          </w:p>
          <w:p w14:paraId="547F4393" w14:textId="77777777" w:rsidR="003B23C5" w:rsidRDefault="003B23C5" w:rsidP="00CE1964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</w:t>
            </w:r>
          </w:p>
          <w:p w14:paraId="31504B80" w14:textId="77777777" w:rsidR="003B23C5" w:rsidRDefault="003B23C5" w:rsidP="00CE1964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Metà Gennaio 2024</w:t>
            </w:r>
          </w:p>
        </w:tc>
      </w:tr>
      <w:tr w:rsidR="003B23C5" w:rsidRPr="00FC6590" w14:paraId="6368EAB0" w14:textId="77777777" w:rsidTr="00CE1964">
        <w:trPr>
          <w:trHeight w:val="3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pct"/>
            <w:tcBorders>
              <w:top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</w:tcPr>
          <w:p w14:paraId="2848C975" w14:textId="77777777" w:rsidR="003B23C5" w:rsidRDefault="003B23C5" w:rsidP="00CE1964">
            <w:pPr>
              <w:spacing w:line="260" w:lineRule="exact"/>
              <w:jc w:val="center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  <w:p w14:paraId="0B654913" w14:textId="77777777" w:rsidR="003B23C5" w:rsidRPr="00FC6590" w:rsidRDefault="003B23C5" w:rsidP="00CE1964">
            <w:pPr>
              <w:spacing w:line="26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/>
                <w:sz w:val="22"/>
                <w:szCs w:val="22"/>
              </w:rPr>
              <w:t>Spagna</w:t>
            </w:r>
          </w:p>
        </w:tc>
        <w:tc>
          <w:tcPr>
            <w:tcW w:w="1106" w:type="pct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  <w:right w:val="single" w:sz="6" w:space="0" w:color="4472C4" w:themeColor="accent1"/>
            </w:tcBorders>
            <w:vAlign w:val="center"/>
          </w:tcPr>
          <w:p w14:paraId="47B120E3" w14:textId="77777777" w:rsidR="003B23C5" w:rsidRPr="00FC6590" w:rsidRDefault="003B23C5" w:rsidP="00CE1964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FC6590">
              <w:rPr>
                <w:rFonts w:ascii="Calibri" w:hAnsi="Calibri" w:cs="Calibri"/>
                <w:color w:val="000000"/>
                <w:sz w:val="22"/>
                <w:szCs w:val="22"/>
              </w:rPr>
              <w:t>Siviglia</w:t>
            </w:r>
          </w:p>
        </w:tc>
        <w:tc>
          <w:tcPr>
            <w:tcW w:w="1180" w:type="pct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14:paraId="71478D23" w14:textId="77777777" w:rsidR="003B23C5" w:rsidRDefault="003B23C5" w:rsidP="00CE1964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</w:p>
          <w:p w14:paraId="60FE6E66" w14:textId="77777777" w:rsidR="003B23C5" w:rsidRPr="00FC6590" w:rsidRDefault="003B23C5" w:rsidP="00CE1964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613" w:type="pct"/>
            <w:tcBorders>
              <w:top w:val="single" w:sz="6" w:space="0" w:color="4472C4" w:themeColor="accent1"/>
              <w:left w:val="single" w:sz="6" w:space="0" w:color="4472C4" w:themeColor="accent1"/>
              <w:bottom w:val="single" w:sz="6" w:space="0" w:color="4472C4" w:themeColor="accent1"/>
            </w:tcBorders>
          </w:tcPr>
          <w:p w14:paraId="1BDE3478" w14:textId="77777777" w:rsidR="003B23C5" w:rsidRDefault="003B23C5" w:rsidP="00CE1964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Metà Novembre 2023</w:t>
            </w:r>
          </w:p>
          <w:p w14:paraId="368FAB46" w14:textId="77777777" w:rsidR="003B23C5" w:rsidRDefault="003B23C5" w:rsidP="00CE1964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</w:t>
            </w:r>
          </w:p>
          <w:p w14:paraId="40AA6170" w14:textId="77777777" w:rsidR="003B23C5" w:rsidRDefault="003B23C5" w:rsidP="00CE1964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Metà Gennaio 2024</w:t>
            </w:r>
          </w:p>
        </w:tc>
      </w:tr>
    </w:tbl>
    <w:p w14:paraId="4B005C72" w14:textId="77777777" w:rsidR="003B23C5" w:rsidRDefault="003B23C5" w:rsidP="003B23C5">
      <w:pPr>
        <w:spacing w:line="260" w:lineRule="exact"/>
        <w:jc w:val="both"/>
        <w:rPr>
          <w:rFonts w:ascii="Calibri" w:hAnsi="Calibri"/>
        </w:rPr>
      </w:pPr>
    </w:p>
    <w:p w14:paraId="67E75A94" w14:textId="77777777" w:rsidR="003B23C5" w:rsidRPr="00FC6590" w:rsidRDefault="003B23C5" w:rsidP="003B23C5">
      <w:pPr>
        <w:spacing w:line="260" w:lineRule="exact"/>
        <w:jc w:val="both"/>
        <w:rPr>
          <w:rFonts w:ascii="Calibri" w:hAnsi="Calibri"/>
        </w:rPr>
      </w:pPr>
    </w:p>
    <w:p w14:paraId="318ABF73" w14:textId="77777777" w:rsidR="003B23C5" w:rsidRPr="00FC6590" w:rsidRDefault="003B23C5" w:rsidP="003B23C5">
      <w:pPr>
        <w:spacing w:after="120" w:line="260" w:lineRule="exact"/>
        <w:jc w:val="both"/>
        <w:rPr>
          <w:rFonts w:ascii="Calibri" w:hAnsi="Calibri"/>
          <w:b/>
        </w:rPr>
      </w:pPr>
      <w:r w:rsidRPr="00FC6590">
        <w:rPr>
          <w:rFonts w:ascii="Calibri" w:hAnsi="Calibri"/>
          <w:b/>
        </w:rPr>
        <w:t>5. LOGISTICA E FINANZIAMENTO DELLE MOBILITÀ</w:t>
      </w:r>
    </w:p>
    <w:p w14:paraId="32DF76E5" w14:textId="77777777" w:rsidR="003B23C5" w:rsidRPr="00FC6590" w:rsidRDefault="003B23C5" w:rsidP="003B23C5">
      <w:pPr>
        <w:snapToGrid w:val="0"/>
        <w:spacing w:after="120" w:line="260" w:lineRule="exact"/>
        <w:jc w:val="both"/>
        <w:rPr>
          <w:rFonts w:ascii="Calibri" w:hAnsi="Calibri" w:cs="Arial Narrow"/>
        </w:rPr>
      </w:pPr>
      <w:r w:rsidRPr="00FC6590">
        <w:rPr>
          <w:rFonts w:ascii="Calibri" w:hAnsi="Calibri" w:cs="Arial"/>
          <w:bCs/>
        </w:rPr>
        <w:t>Il progetto prevede che all’estero u</w:t>
      </w:r>
      <w:r w:rsidRPr="00FC6590">
        <w:rPr>
          <w:rFonts w:ascii="Calibri" w:hAnsi="Calibri" w:cs="Arial Narrow"/>
        </w:rPr>
        <w:t>n tutor si prenda cura dei partecipanti durante i 90 giorni di permanenza.</w:t>
      </w:r>
    </w:p>
    <w:p w14:paraId="41E0FA0C" w14:textId="77777777" w:rsidR="003B23C5" w:rsidRPr="00FC6590" w:rsidRDefault="003B23C5" w:rsidP="003B23C5">
      <w:pPr>
        <w:snapToGrid w:val="0"/>
        <w:spacing w:after="120" w:line="260" w:lineRule="exact"/>
        <w:jc w:val="both"/>
        <w:rPr>
          <w:rFonts w:ascii="Calibri" w:hAnsi="Calibri" w:cs="Arial Narrow"/>
        </w:rPr>
      </w:pPr>
      <w:r w:rsidRPr="00FC6590">
        <w:rPr>
          <w:rFonts w:ascii="Calibri" w:hAnsi="Calibri" w:cs="Arial Narrow"/>
        </w:rPr>
        <w:t>Il progetto contribuisce a coprire i seguenti costi per ciascun partecipante:</w:t>
      </w:r>
    </w:p>
    <w:p w14:paraId="6EE56371" w14:textId="77777777" w:rsidR="003B23C5" w:rsidRPr="00FC6590" w:rsidRDefault="003B23C5" w:rsidP="003B23C5">
      <w:pPr>
        <w:numPr>
          <w:ilvl w:val="0"/>
          <w:numId w:val="18"/>
        </w:numPr>
        <w:snapToGrid w:val="0"/>
        <w:spacing w:after="0" w:line="260" w:lineRule="exact"/>
        <w:ind w:left="426"/>
        <w:jc w:val="both"/>
        <w:rPr>
          <w:rFonts w:ascii="Calibri" w:hAnsi="Calibri" w:cs="Arial Narrow"/>
        </w:rPr>
      </w:pPr>
      <w:r w:rsidRPr="00FC6590">
        <w:rPr>
          <w:rFonts w:ascii="Calibri" w:hAnsi="Calibri" w:cs="Arial Narrow"/>
        </w:rPr>
        <w:lastRenderedPageBreak/>
        <w:t>Volo A/R per il paese di destinazione;</w:t>
      </w:r>
    </w:p>
    <w:p w14:paraId="7124D205" w14:textId="77777777" w:rsidR="003B23C5" w:rsidRPr="00FC6590" w:rsidRDefault="003B23C5" w:rsidP="003B23C5">
      <w:pPr>
        <w:numPr>
          <w:ilvl w:val="0"/>
          <w:numId w:val="18"/>
        </w:numPr>
        <w:snapToGrid w:val="0"/>
        <w:spacing w:after="0" w:line="260" w:lineRule="exact"/>
        <w:ind w:left="426"/>
        <w:jc w:val="both"/>
        <w:rPr>
          <w:rFonts w:ascii="Calibri" w:hAnsi="Calibri" w:cs="Arial Narrow"/>
        </w:rPr>
      </w:pPr>
      <w:r w:rsidRPr="00FC6590">
        <w:rPr>
          <w:rFonts w:ascii="Calibri" w:hAnsi="Calibri" w:cs="Arial Narrow"/>
        </w:rPr>
        <w:t xml:space="preserve">Alloggio per tutto il periodo di permanenza in </w:t>
      </w:r>
      <w:r>
        <w:rPr>
          <w:rFonts w:ascii="Calibri" w:hAnsi="Calibri" w:cs="Arial Narrow"/>
        </w:rPr>
        <w:t>appartamento condiviso</w:t>
      </w:r>
      <w:r w:rsidRPr="00FC6590">
        <w:rPr>
          <w:rFonts w:ascii="Calibri" w:hAnsi="Calibri" w:cs="Arial Narrow"/>
        </w:rPr>
        <w:t>;</w:t>
      </w:r>
    </w:p>
    <w:p w14:paraId="2C9A0048" w14:textId="77777777" w:rsidR="003B23C5" w:rsidRPr="00FC6590" w:rsidRDefault="003B23C5" w:rsidP="003B23C5">
      <w:pPr>
        <w:numPr>
          <w:ilvl w:val="0"/>
          <w:numId w:val="18"/>
        </w:numPr>
        <w:snapToGrid w:val="0"/>
        <w:spacing w:after="0" w:line="260" w:lineRule="exact"/>
        <w:ind w:left="426"/>
        <w:jc w:val="both"/>
        <w:rPr>
          <w:rFonts w:ascii="Calibri" w:hAnsi="Calibri" w:cs="Arial Narrow"/>
        </w:rPr>
      </w:pPr>
      <w:r w:rsidRPr="00FC6590">
        <w:rPr>
          <w:rFonts w:ascii="Calibri" w:hAnsi="Calibri" w:cs="Arial Narrow"/>
        </w:rPr>
        <w:t>Assicurazione Rischi ed Infortuni e Responsabilità Civile verso Terzi</w:t>
      </w:r>
      <w:r>
        <w:rPr>
          <w:rFonts w:ascii="Calibri" w:hAnsi="Calibri" w:cs="Arial Narrow"/>
        </w:rPr>
        <w:t>;</w:t>
      </w:r>
    </w:p>
    <w:p w14:paraId="2B098461" w14:textId="77777777" w:rsidR="003B23C5" w:rsidRPr="00FC6590" w:rsidRDefault="003B23C5" w:rsidP="003B23C5">
      <w:pPr>
        <w:numPr>
          <w:ilvl w:val="0"/>
          <w:numId w:val="18"/>
        </w:numPr>
        <w:snapToGrid w:val="0"/>
        <w:spacing w:after="0" w:line="260" w:lineRule="exact"/>
        <w:ind w:left="426"/>
        <w:jc w:val="both"/>
        <w:rPr>
          <w:rFonts w:ascii="Calibri" w:hAnsi="Calibri" w:cs="Arial Narrow"/>
        </w:rPr>
      </w:pPr>
      <w:r w:rsidRPr="00840EBF">
        <w:rPr>
          <w:rFonts w:ascii="Calibri" w:hAnsi="Calibri" w:cs="Arial Narrow"/>
        </w:rPr>
        <w:t>Contributo per le spese di vitto e trasporto locale</w:t>
      </w:r>
      <w:r w:rsidRPr="00FC6590">
        <w:rPr>
          <w:rFonts w:ascii="Calibri" w:hAnsi="Calibri" w:cs="Arial Narrow"/>
        </w:rPr>
        <w:t>.</w:t>
      </w:r>
    </w:p>
    <w:p w14:paraId="272835E3" w14:textId="77777777" w:rsidR="003B23C5" w:rsidRPr="00FC6590" w:rsidRDefault="003B23C5" w:rsidP="003B23C5">
      <w:pPr>
        <w:spacing w:after="120" w:line="260" w:lineRule="exact"/>
        <w:jc w:val="both"/>
        <w:outlineLvl w:val="0"/>
        <w:rPr>
          <w:rFonts w:ascii="Calibri" w:hAnsi="Calibri" w:cs="Arial"/>
          <w:b/>
        </w:rPr>
      </w:pPr>
    </w:p>
    <w:p w14:paraId="4CA8053A" w14:textId="77777777" w:rsidR="003B23C5" w:rsidRPr="00FC6590" w:rsidRDefault="003B23C5" w:rsidP="003B23C5">
      <w:pPr>
        <w:spacing w:line="260" w:lineRule="exact"/>
        <w:jc w:val="both"/>
        <w:rPr>
          <w:rFonts w:ascii="Calibri" w:hAnsi="Calibri"/>
        </w:rPr>
      </w:pPr>
    </w:p>
    <w:p w14:paraId="64DD7203" w14:textId="77777777" w:rsidR="003B23C5" w:rsidRDefault="003B23C5" w:rsidP="003B23C5">
      <w:pPr>
        <w:spacing w:line="260" w:lineRule="exact"/>
        <w:jc w:val="both"/>
        <w:outlineLvl w:val="0"/>
        <w:rPr>
          <w:rFonts w:ascii="Calibri" w:hAnsi="Calibri" w:cs="Arial"/>
          <w:b/>
        </w:rPr>
      </w:pPr>
    </w:p>
    <w:p w14:paraId="1E6BC52B" w14:textId="77777777" w:rsidR="003B23C5" w:rsidRDefault="003B23C5" w:rsidP="003B23C5">
      <w:pPr>
        <w:spacing w:line="260" w:lineRule="exact"/>
        <w:jc w:val="both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6</w:t>
      </w:r>
      <w:r w:rsidRPr="00FC6590">
        <w:rPr>
          <w:rFonts w:ascii="Calibri" w:hAnsi="Calibri" w:cs="Arial"/>
          <w:b/>
        </w:rPr>
        <w:t xml:space="preserve">. COME PRESENTARE LA </w:t>
      </w:r>
      <w:r>
        <w:rPr>
          <w:rFonts w:ascii="Calibri" w:hAnsi="Calibri" w:cs="Arial"/>
          <w:b/>
        </w:rPr>
        <w:t>CANDIDATURA</w:t>
      </w:r>
    </w:p>
    <w:p w14:paraId="2777C190" w14:textId="77777777" w:rsidR="003B23C5" w:rsidRPr="00FC6590" w:rsidRDefault="003B23C5" w:rsidP="003B23C5">
      <w:pPr>
        <w:spacing w:line="260" w:lineRule="exact"/>
        <w:jc w:val="both"/>
        <w:outlineLvl w:val="0"/>
        <w:rPr>
          <w:rFonts w:ascii="Calibri" w:hAnsi="Calibri" w:cs="Arial"/>
          <w:b/>
        </w:rPr>
      </w:pPr>
    </w:p>
    <w:p w14:paraId="38497AF8" w14:textId="77777777" w:rsidR="003B23C5" w:rsidRDefault="003B23C5" w:rsidP="003B23C5">
      <w:pPr>
        <w:spacing w:line="260" w:lineRule="exact"/>
        <w:jc w:val="both"/>
        <w:outlineLvl w:val="0"/>
        <w:rPr>
          <w:rFonts w:ascii="Calibri" w:hAnsi="Calibri"/>
        </w:rPr>
      </w:pPr>
      <w:r w:rsidRPr="00FC6590">
        <w:rPr>
          <w:rFonts w:ascii="Calibri" w:hAnsi="Calibri"/>
        </w:rPr>
        <w:t>Per candidarsi, gli interessati sono invitati a:</w:t>
      </w:r>
    </w:p>
    <w:p w14:paraId="75FF44C5" w14:textId="77777777" w:rsidR="003B23C5" w:rsidRDefault="003B23C5" w:rsidP="003B23C5">
      <w:pPr>
        <w:pStyle w:val="Paragrafoelenco"/>
        <w:numPr>
          <w:ilvl w:val="0"/>
          <w:numId w:val="19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>Iscriversi alla piattaforma</w:t>
      </w:r>
      <w:r>
        <w:rPr>
          <w:rFonts w:ascii="Calibri" w:hAnsi="Calibri"/>
          <w:sz w:val="22"/>
          <w:szCs w:val="22"/>
        </w:rPr>
        <w:t xml:space="preserve"> online:</w:t>
      </w:r>
      <w:r w:rsidRPr="00FC6590">
        <w:rPr>
          <w:rFonts w:ascii="Calibri" w:hAnsi="Calibri"/>
          <w:sz w:val="22"/>
          <w:szCs w:val="22"/>
        </w:rPr>
        <w:t xml:space="preserve"> </w:t>
      </w:r>
      <w:hyperlink r:id="rId13" w:tgtFrame="_blank" w:history="1">
        <w:r w:rsidRPr="00450CE7">
          <w:rPr>
            <w:rStyle w:val="Collegamentoipertestuale"/>
            <w:rFonts w:ascii="Arial" w:hAnsi="Arial" w:cs="Arial"/>
            <w:color w:val="1155CC"/>
            <w:sz w:val="22"/>
            <w:szCs w:val="22"/>
            <w:shd w:val="clear" w:color="auto" w:fill="FFFFFF"/>
          </w:rPr>
          <w:t>https://pdm-mob.org/tema/login.php</w:t>
        </w:r>
      </w:hyperlink>
    </w:p>
    <w:p w14:paraId="5CFE411C" w14:textId="77777777" w:rsidR="003B23C5" w:rsidRDefault="003B23C5" w:rsidP="003B23C5">
      <w:pPr>
        <w:pStyle w:val="Paragrafoelenco"/>
        <w:numPr>
          <w:ilvl w:val="2"/>
          <w:numId w:val="19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Cliccare sul pulsante “Candidati per un progetto” e selezionare “ERASMUS USR”</w:t>
      </w:r>
    </w:p>
    <w:p w14:paraId="2114BFA4" w14:textId="77777777" w:rsidR="003B23C5" w:rsidRPr="009A3307" w:rsidRDefault="003B23C5" w:rsidP="003B23C5">
      <w:pPr>
        <w:pStyle w:val="Paragrafoelenco"/>
        <w:numPr>
          <w:ilvl w:val="2"/>
          <w:numId w:val="19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9A3307">
        <w:rPr>
          <w:rFonts w:ascii="Calibri" w:hAnsi="Calibri"/>
          <w:sz w:val="22"/>
          <w:szCs w:val="22"/>
        </w:rPr>
        <w:t>Inserire Nome, Cognome, E-mail, Telefono</w:t>
      </w:r>
    </w:p>
    <w:p w14:paraId="3408C2B5" w14:textId="77777777" w:rsidR="003B23C5" w:rsidRPr="00FC6590" w:rsidRDefault="003B23C5" w:rsidP="003B23C5">
      <w:pPr>
        <w:pStyle w:val="Paragrafoelenco"/>
        <w:numPr>
          <w:ilvl w:val="2"/>
          <w:numId w:val="19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Selezionare la Scuola di provenienza</w:t>
      </w:r>
    </w:p>
    <w:p w14:paraId="4F226235" w14:textId="77777777" w:rsidR="003B23C5" w:rsidRDefault="003B23C5" w:rsidP="003B23C5">
      <w:pPr>
        <w:pStyle w:val="Paragrafoelenco"/>
        <w:numPr>
          <w:ilvl w:val="0"/>
          <w:numId w:val="19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 xml:space="preserve">Confermare la propria </w:t>
      </w:r>
      <w:r>
        <w:rPr>
          <w:rFonts w:ascii="Calibri" w:hAnsi="Calibri"/>
          <w:sz w:val="22"/>
          <w:szCs w:val="22"/>
        </w:rPr>
        <w:t>e-</w:t>
      </w:r>
      <w:r w:rsidRPr="00FC6590">
        <w:rPr>
          <w:rFonts w:ascii="Calibri" w:hAnsi="Calibri"/>
          <w:sz w:val="22"/>
          <w:szCs w:val="22"/>
        </w:rPr>
        <w:t>mail e scegliere una password per il proprio account</w:t>
      </w:r>
      <w:r>
        <w:rPr>
          <w:rFonts w:ascii="Calibri" w:hAnsi="Calibri"/>
          <w:sz w:val="22"/>
          <w:szCs w:val="22"/>
        </w:rPr>
        <w:t>.</w:t>
      </w:r>
    </w:p>
    <w:p w14:paraId="751E7DE4" w14:textId="77777777" w:rsidR="003B23C5" w:rsidRDefault="003B23C5" w:rsidP="003B23C5">
      <w:pPr>
        <w:pStyle w:val="Paragrafoelenco"/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Si </w:t>
      </w:r>
      <w:r w:rsidRPr="009A3307">
        <w:rPr>
          <w:rFonts w:ascii="Calibri" w:hAnsi="Calibri"/>
          <w:sz w:val="22"/>
          <w:szCs w:val="22"/>
        </w:rPr>
        <w:t xml:space="preserve">raccomanda di </w:t>
      </w:r>
      <w:r w:rsidRPr="00B9374E">
        <w:rPr>
          <w:rFonts w:ascii="Calibri" w:hAnsi="Calibri"/>
          <w:b/>
          <w:bCs/>
          <w:sz w:val="22"/>
          <w:szCs w:val="22"/>
        </w:rPr>
        <w:t>NON</w:t>
      </w:r>
      <w:r w:rsidRPr="009A3307">
        <w:rPr>
          <w:rFonts w:ascii="Calibri" w:hAnsi="Calibri"/>
          <w:sz w:val="22"/>
          <w:szCs w:val="22"/>
        </w:rPr>
        <w:t xml:space="preserve"> utilizzare caselle e-mail fornite dalla propria scuola (es. </w:t>
      </w:r>
      <w:hyperlink r:id="rId14" w:history="1">
        <w:r w:rsidRPr="00602D04">
          <w:rPr>
            <w:rStyle w:val="Collegamentoipertestuale"/>
            <w:rFonts w:ascii="Calibri" w:hAnsi="Calibri"/>
            <w:sz w:val="22"/>
            <w:szCs w:val="22"/>
          </w:rPr>
          <w:t>nome.cognome@nomescuola.it</w:t>
        </w:r>
      </w:hyperlink>
      <w:r>
        <w:rPr>
          <w:rFonts w:ascii="Calibri" w:hAnsi="Calibri"/>
          <w:sz w:val="22"/>
          <w:szCs w:val="22"/>
        </w:rPr>
        <w:t>) dato che dopo il diploma solitamente vengono disattivate.</w:t>
      </w:r>
    </w:p>
    <w:p w14:paraId="2DD09096" w14:textId="77777777" w:rsidR="003B23C5" w:rsidRPr="00FC6590" w:rsidRDefault="003B23C5" w:rsidP="003B23C5">
      <w:pPr>
        <w:pStyle w:val="Paragrafoelenco"/>
        <w:numPr>
          <w:ilvl w:val="0"/>
          <w:numId w:val="19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>Una volta fatto l’accesso nel proprio profilo si troverà uno spazio dedicato ai dati personali e uno spazio dedicato alla documentazione per la candidatura;</w:t>
      </w:r>
    </w:p>
    <w:p w14:paraId="35478E9A" w14:textId="77777777" w:rsidR="003B23C5" w:rsidRPr="00FC6590" w:rsidRDefault="003B23C5" w:rsidP="003B23C5">
      <w:pPr>
        <w:pStyle w:val="Paragrafoelenco"/>
        <w:numPr>
          <w:ilvl w:val="0"/>
          <w:numId w:val="19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 xml:space="preserve">Completare tutti i campi obbligatori della sezione “My </w:t>
      </w:r>
      <w:proofErr w:type="spellStart"/>
      <w:r w:rsidRPr="00FC6590">
        <w:rPr>
          <w:rFonts w:ascii="Calibri" w:hAnsi="Calibri"/>
          <w:sz w:val="22"/>
          <w:szCs w:val="22"/>
        </w:rPr>
        <w:t>Profile</w:t>
      </w:r>
      <w:proofErr w:type="spellEnd"/>
      <w:r w:rsidRPr="00FC6590">
        <w:rPr>
          <w:rFonts w:ascii="Calibri" w:hAnsi="Calibri"/>
          <w:sz w:val="22"/>
          <w:szCs w:val="22"/>
        </w:rPr>
        <w:t>”;</w:t>
      </w:r>
    </w:p>
    <w:p w14:paraId="1536880F" w14:textId="77777777" w:rsidR="003B23C5" w:rsidRPr="00FC6590" w:rsidRDefault="003B23C5" w:rsidP="003B23C5">
      <w:pPr>
        <w:pStyle w:val="Paragrafoelenco"/>
        <w:numPr>
          <w:ilvl w:val="0"/>
          <w:numId w:val="19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 xml:space="preserve">Accedere alla sezione “My </w:t>
      </w:r>
      <w:proofErr w:type="spellStart"/>
      <w:r w:rsidRPr="00FC6590">
        <w:rPr>
          <w:rFonts w:ascii="Calibri" w:hAnsi="Calibri"/>
          <w:sz w:val="22"/>
          <w:szCs w:val="22"/>
        </w:rPr>
        <w:t>Documents</w:t>
      </w:r>
      <w:proofErr w:type="spellEnd"/>
      <w:r w:rsidRPr="00FC6590">
        <w:rPr>
          <w:rFonts w:ascii="Calibri" w:hAnsi="Calibri"/>
          <w:sz w:val="22"/>
          <w:szCs w:val="22"/>
        </w:rPr>
        <w:t>” e compilare:</w:t>
      </w:r>
    </w:p>
    <w:p w14:paraId="680E6051" w14:textId="77777777" w:rsidR="003B23C5" w:rsidRPr="00FC6590" w:rsidRDefault="003B23C5" w:rsidP="003B23C5">
      <w:pPr>
        <w:pStyle w:val="Paragrafoelenco"/>
        <w:numPr>
          <w:ilvl w:val="1"/>
          <w:numId w:val="19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b/>
          <w:sz w:val="22"/>
          <w:szCs w:val="22"/>
        </w:rPr>
        <w:t>Domanda di Partecipazione</w:t>
      </w:r>
      <w:r w:rsidRPr="00FC6590">
        <w:rPr>
          <w:rFonts w:ascii="Calibri" w:hAnsi="Calibri"/>
          <w:sz w:val="22"/>
          <w:szCs w:val="22"/>
        </w:rPr>
        <w:t>: scaricare il documento, completare e ricaricare nell’apposito spazio della piattaforma;</w:t>
      </w:r>
    </w:p>
    <w:p w14:paraId="0A91FE76" w14:textId="77777777" w:rsidR="003B23C5" w:rsidRPr="00FC6590" w:rsidRDefault="003B23C5" w:rsidP="003B23C5">
      <w:pPr>
        <w:pStyle w:val="Paragrafoelenco"/>
        <w:numPr>
          <w:ilvl w:val="1"/>
          <w:numId w:val="19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proofErr w:type="spellStart"/>
      <w:r w:rsidRPr="00FC6590">
        <w:rPr>
          <w:rFonts w:ascii="Calibri" w:hAnsi="Calibri"/>
          <w:b/>
          <w:sz w:val="22"/>
          <w:szCs w:val="22"/>
        </w:rPr>
        <w:t>CVs</w:t>
      </w:r>
      <w:proofErr w:type="spellEnd"/>
      <w:r w:rsidRPr="00FC6590">
        <w:rPr>
          <w:rFonts w:ascii="Calibri" w:hAnsi="Calibri"/>
          <w:sz w:val="22"/>
          <w:szCs w:val="22"/>
        </w:rPr>
        <w:t xml:space="preserve"> in </w:t>
      </w:r>
      <w:r w:rsidRPr="00FC6590">
        <w:rPr>
          <w:rFonts w:ascii="Calibri" w:hAnsi="Calibri"/>
          <w:b/>
          <w:sz w:val="22"/>
          <w:szCs w:val="22"/>
        </w:rPr>
        <w:t>italiano</w:t>
      </w:r>
      <w:r w:rsidRPr="00FC6590">
        <w:rPr>
          <w:rFonts w:ascii="Calibri" w:hAnsi="Calibri"/>
          <w:sz w:val="22"/>
          <w:szCs w:val="22"/>
        </w:rPr>
        <w:t xml:space="preserve"> e in </w:t>
      </w:r>
      <w:r w:rsidRPr="00FC6590">
        <w:rPr>
          <w:rFonts w:ascii="Calibri" w:hAnsi="Calibri"/>
          <w:b/>
          <w:sz w:val="22"/>
          <w:szCs w:val="22"/>
        </w:rPr>
        <w:t>inglese</w:t>
      </w:r>
      <w:r w:rsidRPr="00FC6590">
        <w:rPr>
          <w:rFonts w:ascii="Calibri" w:hAnsi="Calibri"/>
          <w:sz w:val="22"/>
          <w:szCs w:val="22"/>
        </w:rPr>
        <w:t>: cliccare sul link per compilare il proprio CV, scaricare in pdf e ricaricare nell’apposito spazio della piattaforma;</w:t>
      </w:r>
    </w:p>
    <w:p w14:paraId="1DDBB216" w14:textId="77777777" w:rsidR="003B23C5" w:rsidRDefault="003B23C5" w:rsidP="003B23C5">
      <w:pPr>
        <w:pStyle w:val="Paragrafoelenco"/>
        <w:numPr>
          <w:ilvl w:val="1"/>
          <w:numId w:val="19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D65437">
        <w:rPr>
          <w:rFonts w:ascii="Calibri" w:hAnsi="Calibri"/>
          <w:b/>
          <w:sz w:val="22"/>
          <w:szCs w:val="22"/>
        </w:rPr>
        <w:t xml:space="preserve">Lettera Motivazionale </w:t>
      </w:r>
      <w:r w:rsidRPr="00D65437">
        <w:rPr>
          <w:rFonts w:ascii="Calibri" w:hAnsi="Calibri"/>
          <w:bCs/>
          <w:sz w:val="22"/>
          <w:szCs w:val="22"/>
        </w:rPr>
        <w:t>in inglese</w:t>
      </w:r>
      <w:r w:rsidRPr="00D65437">
        <w:rPr>
          <w:rFonts w:ascii="Calibri" w:hAnsi="Calibri"/>
          <w:sz w:val="22"/>
          <w:szCs w:val="22"/>
        </w:rPr>
        <w:t>: cliccare sul link per compilare il documento, salvare in pdf e ricaricare nell’apposito spazio della piattaforma;</w:t>
      </w:r>
    </w:p>
    <w:p w14:paraId="104BB8D5" w14:textId="77777777" w:rsidR="003B23C5" w:rsidRPr="00FC6590" w:rsidRDefault="003B23C5" w:rsidP="003B23C5">
      <w:pPr>
        <w:pStyle w:val="Paragrafoelenco"/>
        <w:numPr>
          <w:ilvl w:val="0"/>
          <w:numId w:val="19"/>
        </w:numPr>
        <w:spacing w:line="260" w:lineRule="exact"/>
        <w:ind w:left="426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 xml:space="preserve">Caricare il proprio </w:t>
      </w:r>
      <w:r w:rsidRPr="00FC6590">
        <w:rPr>
          <w:rFonts w:ascii="Calibri" w:hAnsi="Calibri"/>
          <w:b/>
          <w:sz w:val="22"/>
          <w:szCs w:val="22"/>
        </w:rPr>
        <w:t>documento di identità</w:t>
      </w:r>
      <w:r w:rsidRPr="00FC6590">
        <w:rPr>
          <w:rFonts w:ascii="Calibri" w:hAnsi="Calibri"/>
          <w:sz w:val="22"/>
          <w:szCs w:val="22"/>
        </w:rPr>
        <w:t xml:space="preserve"> e la propria </w:t>
      </w:r>
      <w:r w:rsidRPr="00FC6590">
        <w:rPr>
          <w:rFonts w:ascii="Calibri" w:hAnsi="Calibri"/>
          <w:b/>
          <w:sz w:val="22"/>
          <w:szCs w:val="22"/>
        </w:rPr>
        <w:t>tessera sanitaria</w:t>
      </w:r>
      <w:r w:rsidRPr="00FC6590">
        <w:rPr>
          <w:rFonts w:ascii="Calibri" w:hAnsi="Calibri"/>
          <w:sz w:val="22"/>
          <w:szCs w:val="22"/>
        </w:rPr>
        <w:t xml:space="preserve"> nell’apposito spazio della piattaforma. Questi documenti devono essere:</w:t>
      </w:r>
    </w:p>
    <w:p w14:paraId="43FE77C1" w14:textId="77777777" w:rsidR="003B23C5" w:rsidRPr="00FC6590" w:rsidRDefault="003B23C5" w:rsidP="003B23C5">
      <w:pPr>
        <w:pStyle w:val="Paragrafoelenco"/>
        <w:numPr>
          <w:ilvl w:val="1"/>
          <w:numId w:val="19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>scannerizzati fronte retro in unico file;</w:t>
      </w:r>
    </w:p>
    <w:p w14:paraId="1444FFAE" w14:textId="77777777" w:rsidR="003B23C5" w:rsidRPr="00FC6590" w:rsidRDefault="003B23C5" w:rsidP="003B23C5">
      <w:pPr>
        <w:pStyle w:val="Paragrafoelenco"/>
        <w:numPr>
          <w:ilvl w:val="1"/>
          <w:numId w:val="19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FC6590">
        <w:rPr>
          <w:rFonts w:ascii="Calibri" w:hAnsi="Calibri"/>
          <w:sz w:val="22"/>
          <w:szCs w:val="22"/>
        </w:rPr>
        <w:t>in corso di validità (</w:t>
      </w:r>
      <w:r w:rsidRPr="00344DCD">
        <w:rPr>
          <w:rFonts w:ascii="Calibri" w:hAnsi="Calibri"/>
          <w:color w:val="auto"/>
          <w:sz w:val="22"/>
          <w:szCs w:val="22"/>
        </w:rPr>
        <w:t>valido fino al rientro della mobilità</w:t>
      </w:r>
      <w:r w:rsidRPr="00093B8F">
        <w:rPr>
          <w:rFonts w:ascii="Calibri" w:hAnsi="Calibri"/>
          <w:sz w:val="22"/>
          <w:szCs w:val="22"/>
        </w:rPr>
        <w:t>);</w:t>
      </w:r>
    </w:p>
    <w:p w14:paraId="36118483" w14:textId="77777777" w:rsidR="003B23C5" w:rsidRPr="001D6CE0" w:rsidRDefault="003B23C5" w:rsidP="003B23C5">
      <w:pPr>
        <w:pStyle w:val="Paragrafoelenco"/>
        <w:numPr>
          <w:ilvl w:val="1"/>
          <w:numId w:val="19"/>
        </w:numPr>
        <w:spacing w:line="260" w:lineRule="exact"/>
        <w:ind w:left="851"/>
        <w:jc w:val="both"/>
        <w:outlineLvl w:val="0"/>
        <w:rPr>
          <w:rFonts w:ascii="Calibri" w:hAnsi="Calibri"/>
          <w:sz w:val="22"/>
          <w:szCs w:val="22"/>
        </w:rPr>
      </w:pPr>
      <w:r w:rsidRPr="001D6CE0">
        <w:rPr>
          <w:rFonts w:ascii="Calibri" w:hAnsi="Calibri"/>
          <w:b/>
          <w:sz w:val="22"/>
          <w:szCs w:val="22"/>
        </w:rPr>
        <w:t>SOLO PER I CITTADINI DI PAESI NON APPARTENENTI ALLA UNIONE EUROPEA:</w:t>
      </w:r>
    </w:p>
    <w:p w14:paraId="5915684F" w14:textId="77777777" w:rsidR="003B23C5" w:rsidRPr="00450D61" w:rsidRDefault="003B23C5" w:rsidP="003B23C5">
      <w:pPr>
        <w:tabs>
          <w:tab w:val="left" w:pos="1134"/>
        </w:tabs>
        <w:spacing w:line="260" w:lineRule="exact"/>
        <w:ind w:left="1134" w:hanging="283"/>
        <w:outlineLvl w:val="0"/>
        <w:rPr>
          <w:rFonts w:ascii="Calibri" w:hAnsi="Calibri"/>
          <w:b/>
          <w:bCs/>
        </w:rPr>
      </w:pPr>
      <w:r w:rsidRPr="00FC6590">
        <w:rPr>
          <w:rFonts w:ascii="Calibri" w:hAnsi="Calibri"/>
        </w:rPr>
        <w:t xml:space="preserve">- </w:t>
      </w:r>
      <w:r>
        <w:rPr>
          <w:rFonts w:ascii="Calibri" w:hAnsi="Calibri"/>
        </w:rPr>
        <w:tab/>
      </w:r>
      <w:r w:rsidRPr="00450D61">
        <w:rPr>
          <w:rFonts w:ascii="Calibri" w:hAnsi="Calibri"/>
          <w:b/>
          <w:bCs/>
        </w:rPr>
        <w:t>Copia del passaporto in corso di validità con scadenza successiva a 31/12/2024;</w:t>
      </w:r>
    </w:p>
    <w:p w14:paraId="254F8CEC" w14:textId="77777777" w:rsidR="003B23C5" w:rsidRPr="0062041D" w:rsidRDefault="003B23C5" w:rsidP="003B23C5">
      <w:pPr>
        <w:tabs>
          <w:tab w:val="left" w:pos="1134"/>
        </w:tabs>
        <w:spacing w:line="260" w:lineRule="exact"/>
        <w:ind w:left="1134" w:hanging="283"/>
        <w:outlineLvl w:val="0"/>
        <w:rPr>
          <w:rFonts w:ascii="Calibri" w:hAnsi="Calibri"/>
          <w:b/>
          <w:bCs/>
        </w:rPr>
      </w:pPr>
      <w:r w:rsidRPr="00450D61">
        <w:rPr>
          <w:rFonts w:ascii="Calibri" w:hAnsi="Calibri"/>
          <w:b/>
          <w:bCs/>
        </w:rPr>
        <w:t xml:space="preserve">- </w:t>
      </w:r>
      <w:r w:rsidRPr="00450D61">
        <w:rPr>
          <w:rFonts w:ascii="Calibri" w:hAnsi="Calibri"/>
          <w:b/>
          <w:bCs/>
        </w:rPr>
        <w:tab/>
        <w:t>Copia del Permesso di soggiorno (fronte/retro) in corso di validità con scadenza successiva a 31/12/2024;</w:t>
      </w:r>
    </w:p>
    <w:p w14:paraId="77DDF4A0" w14:textId="77777777" w:rsidR="003B23C5" w:rsidRPr="00BC6FEC" w:rsidRDefault="003B23C5" w:rsidP="003B23C5">
      <w:pPr>
        <w:tabs>
          <w:tab w:val="left" w:pos="1134"/>
        </w:tabs>
        <w:spacing w:line="260" w:lineRule="exact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7.   Caricare la Certificazione ISEE </w:t>
      </w:r>
      <w:r w:rsidRPr="00E02B39">
        <w:rPr>
          <w:rFonts w:ascii="Calibri" w:hAnsi="Calibri"/>
          <w:b/>
          <w:bCs/>
        </w:rPr>
        <w:t>(FACOLTATIVO).</w:t>
      </w:r>
      <w:r>
        <w:rPr>
          <w:rFonts w:ascii="Calibri" w:hAnsi="Calibri"/>
        </w:rPr>
        <w:t xml:space="preserve"> </w:t>
      </w:r>
    </w:p>
    <w:p w14:paraId="18FE957D" w14:textId="77777777" w:rsidR="003B23C5" w:rsidRDefault="003B23C5" w:rsidP="003B23C5">
      <w:pPr>
        <w:tabs>
          <w:tab w:val="left" w:pos="1134"/>
        </w:tabs>
        <w:spacing w:line="260" w:lineRule="exact"/>
        <w:ind w:left="1134" w:hanging="283"/>
        <w:outlineLvl w:val="0"/>
        <w:rPr>
          <w:rFonts w:ascii="Calibri" w:hAnsi="Calibri"/>
        </w:rPr>
      </w:pPr>
    </w:p>
    <w:p w14:paraId="79B99D85" w14:textId="77777777" w:rsidR="003B23C5" w:rsidRPr="00FC6590" w:rsidRDefault="003B23C5" w:rsidP="003B23C5">
      <w:pPr>
        <w:pStyle w:val="Paragrafoelenco"/>
        <w:spacing w:line="260" w:lineRule="exact"/>
        <w:jc w:val="both"/>
        <w:outlineLvl w:val="0"/>
        <w:rPr>
          <w:rFonts w:ascii="Calibri" w:hAnsi="Calibri"/>
          <w:sz w:val="22"/>
          <w:szCs w:val="22"/>
        </w:rPr>
      </w:pPr>
    </w:p>
    <w:p w14:paraId="60DCF199" w14:textId="77777777" w:rsidR="003B23C5" w:rsidRDefault="003B23C5" w:rsidP="003B23C5">
      <w:pPr>
        <w:tabs>
          <w:tab w:val="left" w:pos="1134"/>
        </w:tabs>
        <w:spacing w:line="260" w:lineRule="exact"/>
        <w:ind w:right="567"/>
        <w:rPr>
          <w:rFonts w:ascii="Calibri" w:hAnsi="Calibri"/>
          <w:b/>
        </w:rPr>
      </w:pPr>
      <w:r w:rsidRPr="00F4391A">
        <w:rPr>
          <w:rFonts w:ascii="Calibri" w:hAnsi="Calibri"/>
          <w:b/>
        </w:rPr>
        <w:t xml:space="preserve">N.B. </w:t>
      </w:r>
      <w:r w:rsidRPr="00F4391A">
        <w:rPr>
          <w:rFonts w:ascii="Calibri" w:hAnsi="Calibri"/>
          <w:b/>
        </w:rPr>
        <w:tab/>
      </w:r>
    </w:p>
    <w:p w14:paraId="172D6535" w14:textId="77777777" w:rsidR="003B23C5" w:rsidRPr="00F4391A" w:rsidRDefault="003B23C5" w:rsidP="003B23C5">
      <w:pPr>
        <w:tabs>
          <w:tab w:val="left" w:pos="1134"/>
        </w:tabs>
        <w:spacing w:line="260" w:lineRule="exact"/>
        <w:ind w:right="567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</w:t>
      </w:r>
      <w:r w:rsidRPr="00F4391A">
        <w:rPr>
          <w:rFonts w:ascii="Calibri" w:hAnsi="Calibri"/>
          <w:b/>
        </w:rPr>
        <w:t>TUTTI I DOCUMENTI DEVONO ESSERE COMPILATI AL COMPUTER.</w:t>
      </w:r>
    </w:p>
    <w:p w14:paraId="439067F0" w14:textId="77777777" w:rsidR="003B23C5" w:rsidRPr="00F4391A" w:rsidRDefault="003B23C5" w:rsidP="003B23C5">
      <w:pPr>
        <w:tabs>
          <w:tab w:val="left" w:pos="1134"/>
        </w:tabs>
        <w:spacing w:line="260" w:lineRule="exact"/>
        <w:ind w:right="567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</w:t>
      </w:r>
      <w:r w:rsidRPr="00F4391A">
        <w:rPr>
          <w:rFonts w:ascii="Calibri" w:hAnsi="Calibri"/>
          <w:b/>
        </w:rPr>
        <w:t>I DOCUMENTI COMPILATI A MANO NON VERRANNO PRESI IN CONSIDERAZIONE.</w:t>
      </w:r>
    </w:p>
    <w:p w14:paraId="15F0392F" w14:textId="77777777" w:rsidR="003B23C5" w:rsidRPr="00F4391A" w:rsidRDefault="003B23C5" w:rsidP="003B23C5">
      <w:pPr>
        <w:tabs>
          <w:tab w:val="left" w:pos="1134"/>
        </w:tabs>
        <w:spacing w:line="260" w:lineRule="exact"/>
        <w:ind w:right="567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- </w:t>
      </w:r>
      <w:r w:rsidRPr="00F4391A">
        <w:rPr>
          <w:rFonts w:ascii="Calibri" w:hAnsi="Calibri"/>
          <w:b/>
        </w:rPr>
        <w:t>I DOCUMENTI DEVONO FARE VERITIERO RIFERIMENTO AL CANDIDATO.</w:t>
      </w:r>
    </w:p>
    <w:p w14:paraId="3BCE6F21" w14:textId="77777777" w:rsidR="003B23C5" w:rsidRPr="00FC6590" w:rsidRDefault="003B23C5" w:rsidP="003B23C5">
      <w:pPr>
        <w:spacing w:line="260" w:lineRule="exact"/>
        <w:jc w:val="both"/>
        <w:outlineLvl w:val="0"/>
        <w:rPr>
          <w:rFonts w:ascii="Calibri" w:hAnsi="Calibri" w:cs="Arial"/>
          <w:b/>
        </w:rPr>
      </w:pPr>
    </w:p>
    <w:p w14:paraId="798A2186" w14:textId="77777777" w:rsidR="003B23C5" w:rsidRPr="00FC6590" w:rsidRDefault="003B23C5" w:rsidP="003B23C5">
      <w:pPr>
        <w:spacing w:after="120" w:line="260" w:lineRule="exact"/>
        <w:jc w:val="both"/>
        <w:outlineLvl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7</w:t>
      </w:r>
      <w:r w:rsidRPr="00FC6590">
        <w:rPr>
          <w:rFonts w:ascii="Calibri" w:hAnsi="Calibri" w:cs="Arial"/>
          <w:b/>
        </w:rPr>
        <w:t xml:space="preserve">. SCADENZA PER LA PRESENTAZIONE DELLA </w:t>
      </w:r>
      <w:r>
        <w:rPr>
          <w:rFonts w:ascii="Calibri" w:hAnsi="Calibri" w:cs="Arial"/>
          <w:b/>
        </w:rPr>
        <w:t>CANDIDATURA</w:t>
      </w:r>
    </w:p>
    <w:p w14:paraId="4334F808" w14:textId="77777777" w:rsidR="003B23C5" w:rsidRPr="00FC6590" w:rsidRDefault="003B23C5" w:rsidP="003B23C5">
      <w:pPr>
        <w:spacing w:after="120" w:line="260" w:lineRule="exact"/>
        <w:jc w:val="both"/>
        <w:outlineLvl w:val="0"/>
        <w:rPr>
          <w:rFonts w:ascii="Calibri" w:hAnsi="Calibri" w:cs="Arial"/>
          <w:b/>
          <w:bCs/>
        </w:rPr>
      </w:pPr>
      <w:r>
        <w:rPr>
          <w:rFonts w:ascii="Calibri" w:hAnsi="Calibri" w:cs="Arial"/>
          <w:bCs/>
        </w:rPr>
        <w:lastRenderedPageBreak/>
        <w:t xml:space="preserve">I documenti per presentare la propria candidatura, elencanti al punto precedente, devono essere caricati correttamente sulla piattaforma </w:t>
      </w:r>
      <w:r w:rsidRPr="00D15953">
        <w:rPr>
          <w:rFonts w:ascii="Calibri" w:hAnsi="Calibri" w:cs="Arial"/>
          <w:b/>
        </w:rPr>
        <w:t>entro e non oltre</w:t>
      </w:r>
      <w:r>
        <w:rPr>
          <w:rFonts w:ascii="Calibri" w:hAnsi="Calibri" w:cs="Arial"/>
          <w:bCs/>
        </w:rPr>
        <w:t xml:space="preserve"> </w:t>
      </w:r>
      <w:r w:rsidRPr="00F918C1">
        <w:rPr>
          <w:rFonts w:ascii="Calibri" w:hAnsi="Calibri" w:cs="Arial"/>
          <w:bCs/>
        </w:rPr>
        <w:t xml:space="preserve">il </w:t>
      </w:r>
      <w:r>
        <w:rPr>
          <w:rFonts w:ascii="Calibri" w:hAnsi="Calibri"/>
          <w:b/>
          <w:bCs/>
        </w:rPr>
        <w:t xml:space="preserve">29/09/2023 </w:t>
      </w:r>
      <w:r w:rsidRPr="00093B8F">
        <w:rPr>
          <w:rFonts w:ascii="Calibri" w:hAnsi="Calibri" w:cs="Arial"/>
          <w:b/>
          <w:bCs/>
        </w:rPr>
        <w:t>ore 1</w:t>
      </w:r>
      <w:r>
        <w:rPr>
          <w:rFonts w:ascii="Calibri" w:hAnsi="Calibri" w:cs="Arial"/>
          <w:b/>
          <w:bCs/>
        </w:rPr>
        <w:t>2</w:t>
      </w:r>
      <w:r w:rsidRPr="00093B8F">
        <w:rPr>
          <w:rFonts w:ascii="Calibri" w:hAnsi="Calibri" w:cs="Arial"/>
          <w:b/>
          <w:bCs/>
        </w:rPr>
        <w:t>:00.</w:t>
      </w:r>
    </w:p>
    <w:p w14:paraId="621C298A" w14:textId="77777777" w:rsidR="003B23C5" w:rsidRPr="00FC6590" w:rsidRDefault="003B23C5" w:rsidP="003B23C5">
      <w:pPr>
        <w:spacing w:line="260" w:lineRule="exact"/>
        <w:jc w:val="both"/>
        <w:outlineLvl w:val="0"/>
        <w:rPr>
          <w:rFonts w:ascii="Calibri" w:hAnsi="Calibri" w:cs="Arial"/>
          <w:bCs/>
        </w:rPr>
      </w:pPr>
    </w:p>
    <w:p w14:paraId="6D727CC7" w14:textId="77777777" w:rsidR="003B23C5" w:rsidRPr="00FC6590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b/>
        </w:rPr>
      </w:pPr>
      <w:r>
        <w:rPr>
          <w:rFonts w:ascii="Calibri" w:hAnsi="Calibri" w:cs="MyriadPro-Regular"/>
          <w:b/>
        </w:rPr>
        <w:t>8</w:t>
      </w:r>
      <w:r w:rsidRPr="00FC6590">
        <w:rPr>
          <w:rFonts w:ascii="Calibri" w:hAnsi="Calibri" w:cs="MyriadPro-Regular"/>
          <w:b/>
        </w:rPr>
        <w:t>. MODALITA’ DI SELEZIONE</w:t>
      </w:r>
    </w:p>
    <w:p w14:paraId="5C29E2D7" w14:textId="77777777" w:rsidR="003B23C5" w:rsidRPr="00FC6590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</w:rPr>
      </w:pPr>
      <w:r w:rsidRPr="00FC6590">
        <w:rPr>
          <w:rFonts w:ascii="Calibri" w:hAnsi="Calibri" w:cs="MyriadPro-Regular"/>
        </w:rPr>
        <w:t>La selezione dei partecipanti avverrà attraverso una metodologia condivisa tra gli stakeholder interni del progett</w:t>
      </w:r>
      <w:r>
        <w:rPr>
          <w:rFonts w:ascii="Calibri" w:hAnsi="Calibri" w:cs="MyriadPro-Regular"/>
        </w:rPr>
        <w:t xml:space="preserve">o, che prevede due fasi:  </w:t>
      </w:r>
    </w:p>
    <w:p w14:paraId="4DF03862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</w:rPr>
      </w:pPr>
      <w:r>
        <w:rPr>
          <w:rFonts w:ascii="Calibri" w:hAnsi="Calibri" w:cs="MyriadPro-Regular"/>
        </w:rPr>
        <w:t xml:space="preserve">-selezione di istituto; </w:t>
      </w:r>
    </w:p>
    <w:p w14:paraId="13AFDF1F" w14:textId="77777777" w:rsidR="003B23C5" w:rsidRPr="00FC6590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</w:rPr>
      </w:pPr>
      <w:r>
        <w:rPr>
          <w:rFonts w:ascii="Calibri" w:hAnsi="Calibri" w:cs="MyriadPro-Regular"/>
        </w:rPr>
        <w:t xml:space="preserve">-individuazione dei beneficiari delle mobilità e assegnazione delle destinazioni. </w:t>
      </w:r>
    </w:p>
    <w:p w14:paraId="5D0F61BB" w14:textId="77777777" w:rsidR="003B23C5" w:rsidRPr="00FC6590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</w:rPr>
      </w:pPr>
    </w:p>
    <w:p w14:paraId="322528FD" w14:textId="77777777" w:rsidR="003B23C5" w:rsidRPr="00FC6590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b/>
        </w:rPr>
      </w:pPr>
      <w:r>
        <w:rPr>
          <w:rFonts w:ascii="Calibri" w:hAnsi="Calibri" w:cs="MyriadPro-Regular"/>
          <w:b/>
        </w:rPr>
        <w:t>9.1</w:t>
      </w:r>
      <w:r w:rsidRPr="00FC6590">
        <w:rPr>
          <w:rFonts w:ascii="Calibri" w:hAnsi="Calibri" w:cs="MyriadPro-Regular"/>
          <w:b/>
        </w:rPr>
        <w:t>.</w:t>
      </w:r>
      <w:r>
        <w:rPr>
          <w:rFonts w:ascii="Calibri" w:hAnsi="Calibri" w:cs="MyriadPro-Regular"/>
          <w:b/>
        </w:rPr>
        <w:t xml:space="preserve"> </w:t>
      </w:r>
      <w:r w:rsidRPr="00FC6590">
        <w:rPr>
          <w:rFonts w:ascii="Calibri" w:hAnsi="Calibri" w:cs="MyriadPro-Regular"/>
          <w:b/>
        </w:rPr>
        <w:t>SELEZIONE</w:t>
      </w:r>
      <w:r>
        <w:rPr>
          <w:rFonts w:ascii="Calibri" w:hAnsi="Calibri" w:cs="MyriadPro-Regular"/>
          <w:b/>
        </w:rPr>
        <w:t xml:space="preserve"> DI ISTITUTO</w:t>
      </w:r>
    </w:p>
    <w:p w14:paraId="56A23485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</w:rPr>
      </w:pPr>
      <w:r w:rsidRPr="00FC6590">
        <w:rPr>
          <w:rFonts w:ascii="Calibri" w:hAnsi="Calibri" w:cs="MyriadPro-Regular"/>
        </w:rPr>
        <w:t xml:space="preserve">Il punteggio finale di ogni candidato </w:t>
      </w:r>
      <w:r>
        <w:rPr>
          <w:rFonts w:ascii="Calibri" w:hAnsi="Calibri" w:cs="MyriadPro-Regular"/>
        </w:rPr>
        <w:t>sarà calcolato in base ai seguenti parametri:</w:t>
      </w:r>
    </w:p>
    <w:p w14:paraId="27C5BE84" w14:textId="77777777" w:rsidR="003B23C5" w:rsidRDefault="003B23C5" w:rsidP="003B23C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Lettera Motivazionale in inglese: 5 punti</w:t>
      </w:r>
    </w:p>
    <w:p w14:paraId="682A8C84" w14:textId="77777777" w:rsidR="003B23C5" w:rsidRDefault="003B23C5" w:rsidP="003B23C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Diploma: da 2 a 16 punti</w:t>
      </w:r>
    </w:p>
    <w:tbl>
      <w:tblPr>
        <w:tblStyle w:val="Grigliatabella"/>
        <w:tblW w:w="0" w:type="auto"/>
        <w:tblInd w:w="1696" w:type="dxa"/>
        <w:tblLook w:val="04A0" w:firstRow="1" w:lastRow="0" w:firstColumn="1" w:lastColumn="0" w:noHBand="0" w:noVBand="1"/>
      </w:tblPr>
      <w:tblGrid>
        <w:gridCol w:w="1115"/>
        <w:gridCol w:w="1118"/>
      </w:tblGrid>
      <w:tr w:rsidR="003B23C5" w:rsidRPr="003F73C1" w14:paraId="51E810C2" w14:textId="77777777" w:rsidTr="00CE1964">
        <w:tc>
          <w:tcPr>
            <w:tcW w:w="993" w:type="dxa"/>
          </w:tcPr>
          <w:p w14:paraId="435D977E" w14:textId="77777777" w:rsidR="003B23C5" w:rsidRPr="003F73C1" w:rsidRDefault="003B23C5" w:rsidP="00CE19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Votazione </w:t>
            </w:r>
          </w:p>
        </w:tc>
        <w:tc>
          <w:tcPr>
            <w:tcW w:w="567" w:type="dxa"/>
          </w:tcPr>
          <w:p w14:paraId="78899A0E" w14:textId="77777777" w:rsidR="003B23C5" w:rsidRPr="003F73C1" w:rsidRDefault="003B23C5" w:rsidP="00CE196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Punteggio </w:t>
            </w:r>
          </w:p>
        </w:tc>
      </w:tr>
      <w:tr w:rsidR="003B23C5" w:rsidRPr="003F73C1" w14:paraId="6F4822D8" w14:textId="77777777" w:rsidTr="00CE1964">
        <w:tc>
          <w:tcPr>
            <w:tcW w:w="993" w:type="dxa"/>
          </w:tcPr>
          <w:p w14:paraId="4ED7BE1D" w14:textId="77777777" w:rsidR="003B23C5" w:rsidRPr="003F73C1" w:rsidRDefault="003B23C5" w:rsidP="00CE1964">
            <w:pPr>
              <w:rPr>
                <w:rFonts w:cstheme="minorHAnsi"/>
              </w:rPr>
            </w:pPr>
            <w:r w:rsidRPr="003F73C1">
              <w:rPr>
                <w:rFonts w:cstheme="minorHAnsi"/>
              </w:rPr>
              <w:t>95-100</w:t>
            </w:r>
          </w:p>
        </w:tc>
        <w:tc>
          <w:tcPr>
            <w:tcW w:w="567" w:type="dxa"/>
          </w:tcPr>
          <w:p w14:paraId="45A53DFE" w14:textId="77777777" w:rsidR="003B23C5" w:rsidRPr="003F73C1" w:rsidRDefault="003B23C5" w:rsidP="00CE1964">
            <w:pPr>
              <w:rPr>
                <w:rFonts w:cstheme="minorHAnsi"/>
              </w:rPr>
            </w:pPr>
            <w:r w:rsidRPr="003F73C1">
              <w:rPr>
                <w:rFonts w:cstheme="minorHAnsi"/>
              </w:rPr>
              <w:t xml:space="preserve">16 </w:t>
            </w:r>
          </w:p>
        </w:tc>
      </w:tr>
      <w:tr w:rsidR="003B23C5" w:rsidRPr="003F73C1" w14:paraId="23050DC0" w14:textId="77777777" w:rsidTr="00CE1964">
        <w:tc>
          <w:tcPr>
            <w:tcW w:w="993" w:type="dxa"/>
          </w:tcPr>
          <w:p w14:paraId="3D6DB60D" w14:textId="77777777" w:rsidR="003B23C5" w:rsidRPr="003F73C1" w:rsidRDefault="003B23C5" w:rsidP="00CE1964">
            <w:pPr>
              <w:rPr>
                <w:rFonts w:cstheme="minorHAnsi"/>
              </w:rPr>
            </w:pPr>
            <w:r w:rsidRPr="003F73C1">
              <w:rPr>
                <w:rFonts w:cstheme="minorHAnsi"/>
              </w:rPr>
              <w:t>90-94</w:t>
            </w:r>
          </w:p>
        </w:tc>
        <w:tc>
          <w:tcPr>
            <w:tcW w:w="567" w:type="dxa"/>
          </w:tcPr>
          <w:p w14:paraId="34EDD4AF" w14:textId="77777777" w:rsidR="003B23C5" w:rsidRPr="003F73C1" w:rsidRDefault="003B23C5" w:rsidP="00CE1964">
            <w:pPr>
              <w:rPr>
                <w:rFonts w:cstheme="minorHAnsi"/>
              </w:rPr>
            </w:pPr>
            <w:r w:rsidRPr="003F73C1">
              <w:rPr>
                <w:rFonts w:cstheme="minorHAnsi"/>
              </w:rPr>
              <w:t>14</w:t>
            </w:r>
          </w:p>
        </w:tc>
      </w:tr>
      <w:tr w:rsidR="003B23C5" w:rsidRPr="003F73C1" w14:paraId="1A7B1684" w14:textId="77777777" w:rsidTr="00CE1964">
        <w:tc>
          <w:tcPr>
            <w:tcW w:w="993" w:type="dxa"/>
          </w:tcPr>
          <w:p w14:paraId="13ED3FDE" w14:textId="77777777" w:rsidR="003B23C5" w:rsidRPr="003F73C1" w:rsidRDefault="003B23C5" w:rsidP="00CE1964">
            <w:pPr>
              <w:rPr>
                <w:rFonts w:cstheme="minorHAnsi"/>
              </w:rPr>
            </w:pPr>
            <w:r w:rsidRPr="003F73C1">
              <w:rPr>
                <w:rFonts w:cstheme="minorHAnsi"/>
              </w:rPr>
              <w:t>85-89</w:t>
            </w:r>
          </w:p>
        </w:tc>
        <w:tc>
          <w:tcPr>
            <w:tcW w:w="567" w:type="dxa"/>
          </w:tcPr>
          <w:p w14:paraId="0FB7D535" w14:textId="77777777" w:rsidR="003B23C5" w:rsidRPr="003F73C1" w:rsidRDefault="003B23C5" w:rsidP="00CE1964">
            <w:pPr>
              <w:rPr>
                <w:rFonts w:cstheme="minorHAnsi"/>
              </w:rPr>
            </w:pPr>
            <w:r w:rsidRPr="003F73C1">
              <w:rPr>
                <w:rFonts w:cstheme="minorHAnsi"/>
              </w:rPr>
              <w:t>12</w:t>
            </w:r>
          </w:p>
        </w:tc>
      </w:tr>
      <w:tr w:rsidR="003B23C5" w:rsidRPr="003F73C1" w14:paraId="56F59DBF" w14:textId="77777777" w:rsidTr="00CE1964">
        <w:tc>
          <w:tcPr>
            <w:tcW w:w="993" w:type="dxa"/>
          </w:tcPr>
          <w:p w14:paraId="7F1B8BA2" w14:textId="77777777" w:rsidR="003B23C5" w:rsidRPr="003F73C1" w:rsidRDefault="003B23C5" w:rsidP="00CE1964">
            <w:pPr>
              <w:rPr>
                <w:rFonts w:cstheme="minorHAnsi"/>
              </w:rPr>
            </w:pPr>
            <w:r w:rsidRPr="003F73C1">
              <w:rPr>
                <w:rFonts w:cstheme="minorHAnsi"/>
              </w:rPr>
              <w:t>80-84</w:t>
            </w:r>
          </w:p>
        </w:tc>
        <w:tc>
          <w:tcPr>
            <w:tcW w:w="567" w:type="dxa"/>
          </w:tcPr>
          <w:p w14:paraId="5EC8C334" w14:textId="77777777" w:rsidR="003B23C5" w:rsidRPr="003F73C1" w:rsidRDefault="003B23C5" w:rsidP="00CE1964">
            <w:pPr>
              <w:rPr>
                <w:rFonts w:cstheme="minorHAnsi"/>
              </w:rPr>
            </w:pPr>
            <w:r w:rsidRPr="003F73C1">
              <w:rPr>
                <w:rFonts w:cstheme="minorHAnsi"/>
              </w:rPr>
              <w:t>10</w:t>
            </w:r>
          </w:p>
        </w:tc>
      </w:tr>
      <w:tr w:rsidR="003B23C5" w:rsidRPr="003F73C1" w14:paraId="6A19FA4E" w14:textId="77777777" w:rsidTr="00CE1964">
        <w:tc>
          <w:tcPr>
            <w:tcW w:w="993" w:type="dxa"/>
          </w:tcPr>
          <w:p w14:paraId="27B18BE5" w14:textId="77777777" w:rsidR="003B23C5" w:rsidRPr="003F73C1" w:rsidRDefault="003B23C5" w:rsidP="00CE1964">
            <w:pPr>
              <w:rPr>
                <w:rFonts w:cstheme="minorHAnsi"/>
              </w:rPr>
            </w:pPr>
            <w:r w:rsidRPr="003F73C1">
              <w:rPr>
                <w:rFonts w:cstheme="minorHAnsi"/>
              </w:rPr>
              <w:t>75-79</w:t>
            </w:r>
          </w:p>
        </w:tc>
        <w:tc>
          <w:tcPr>
            <w:tcW w:w="567" w:type="dxa"/>
          </w:tcPr>
          <w:p w14:paraId="61508C0F" w14:textId="77777777" w:rsidR="003B23C5" w:rsidRPr="003F73C1" w:rsidRDefault="003B23C5" w:rsidP="00CE1964">
            <w:pPr>
              <w:rPr>
                <w:rFonts w:cstheme="minorHAnsi"/>
              </w:rPr>
            </w:pPr>
            <w:r w:rsidRPr="003F73C1">
              <w:rPr>
                <w:rFonts w:cstheme="minorHAnsi"/>
              </w:rPr>
              <w:t>8</w:t>
            </w:r>
          </w:p>
        </w:tc>
      </w:tr>
      <w:tr w:rsidR="003B23C5" w:rsidRPr="003F73C1" w14:paraId="3147D3A2" w14:textId="77777777" w:rsidTr="00CE1964">
        <w:tc>
          <w:tcPr>
            <w:tcW w:w="993" w:type="dxa"/>
          </w:tcPr>
          <w:p w14:paraId="01A480E5" w14:textId="77777777" w:rsidR="003B23C5" w:rsidRPr="003F73C1" w:rsidRDefault="003B23C5" w:rsidP="00CE1964">
            <w:pPr>
              <w:rPr>
                <w:rFonts w:cstheme="minorHAnsi"/>
              </w:rPr>
            </w:pPr>
            <w:r w:rsidRPr="003F73C1">
              <w:rPr>
                <w:rFonts w:cstheme="minorHAnsi"/>
              </w:rPr>
              <w:t>70-74</w:t>
            </w:r>
          </w:p>
        </w:tc>
        <w:tc>
          <w:tcPr>
            <w:tcW w:w="567" w:type="dxa"/>
          </w:tcPr>
          <w:p w14:paraId="1EF17CA7" w14:textId="77777777" w:rsidR="003B23C5" w:rsidRPr="003F73C1" w:rsidRDefault="003B23C5" w:rsidP="00CE1964">
            <w:pPr>
              <w:rPr>
                <w:rFonts w:cstheme="minorHAnsi"/>
              </w:rPr>
            </w:pPr>
            <w:r w:rsidRPr="003F73C1">
              <w:rPr>
                <w:rFonts w:cstheme="minorHAnsi"/>
              </w:rPr>
              <w:t>6</w:t>
            </w:r>
          </w:p>
        </w:tc>
      </w:tr>
      <w:tr w:rsidR="003B23C5" w:rsidRPr="003F73C1" w14:paraId="5CC0E509" w14:textId="77777777" w:rsidTr="00CE1964">
        <w:tc>
          <w:tcPr>
            <w:tcW w:w="993" w:type="dxa"/>
          </w:tcPr>
          <w:p w14:paraId="2B8EBF56" w14:textId="77777777" w:rsidR="003B23C5" w:rsidRPr="003F73C1" w:rsidRDefault="003B23C5" w:rsidP="00CE1964">
            <w:pPr>
              <w:rPr>
                <w:rFonts w:cstheme="minorHAnsi"/>
              </w:rPr>
            </w:pPr>
            <w:r w:rsidRPr="003F73C1">
              <w:rPr>
                <w:rFonts w:cstheme="minorHAnsi"/>
              </w:rPr>
              <w:t>65-69</w:t>
            </w:r>
          </w:p>
        </w:tc>
        <w:tc>
          <w:tcPr>
            <w:tcW w:w="567" w:type="dxa"/>
          </w:tcPr>
          <w:p w14:paraId="1E4F2165" w14:textId="77777777" w:rsidR="003B23C5" w:rsidRPr="003F73C1" w:rsidRDefault="003B23C5" w:rsidP="00CE1964">
            <w:pPr>
              <w:rPr>
                <w:rFonts w:cstheme="minorHAnsi"/>
              </w:rPr>
            </w:pPr>
            <w:r w:rsidRPr="003F73C1">
              <w:rPr>
                <w:rFonts w:cstheme="minorHAnsi"/>
              </w:rPr>
              <w:t>4</w:t>
            </w:r>
          </w:p>
        </w:tc>
      </w:tr>
      <w:tr w:rsidR="003B23C5" w:rsidRPr="003F73C1" w14:paraId="2DF61BBD" w14:textId="77777777" w:rsidTr="00CE1964">
        <w:tc>
          <w:tcPr>
            <w:tcW w:w="993" w:type="dxa"/>
          </w:tcPr>
          <w:p w14:paraId="6F1F7B72" w14:textId="77777777" w:rsidR="003B23C5" w:rsidRPr="003F73C1" w:rsidRDefault="003B23C5" w:rsidP="00CE1964">
            <w:pPr>
              <w:rPr>
                <w:rFonts w:cstheme="minorHAnsi"/>
              </w:rPr>
            </w:pPr>
            <w:r w:rsidRPr="003F73C1">
              <w:rPr>
                <w:rFonts w:cstheme="minorHAnsi"/>
              </w:rPr>
              <w:t>60-64</w:t>
            </w:r>
          </w:p>
        </w:tc>
        <w:tc>
          <w:tcPr>
            <w:tcW w:w="567" w:type="dxa"/>
          </w:tcPr>
          <w:p w14:paraId="25CFBF99" w14:textId="77777777" w:rsidR="003B23C5" w:rsidRPr="003F73C1" w:rsidRDefault="003B23C5" w:rsidP="00CE1964">
            <w:pPr>
              <w:rPr>
                <w:rFonts w:cstheme="minorHAnsi"/>
              </w:rPr>
            </w:pPr>
            <w:r w:rsidRPr="003F73C1">
              <w:rPr>
                <w:rFonts w:cstheme="minorHAnsi"/>
              </w:rPr>
              <w:t>2</w:t>
            </w:r>
          </w:p>
        </w:tc>
      </w:tr>
    </w:tbl>
    <w:p w14:paraId="5592DC41" w14:textId="77777777" w:rsidR="003B23C5" w:rsidRDefault="003B23C5" w:rsidP="003B23C5">
      <w:pPr>
        <w:pStyle w:val="Paragrafoelenco"/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</w:p>
    <w:p w14:paraId="7E188519" w14:textId="77777777" w:rsidR="003B23C5" w:rsidRDefault="003B23C5" w:rsidP="003B23C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Certificazioni linguistiche:</w:t>
      </w:r>
    </w:p>
    <w:p w14:paraId="0DB707F8" w14:textId="77777777" w:rsidR="003B23C5" w:rsidRDefault="003B23C5" w:rsidP="003B23C5">
      <w:pPr>
        <w:pStyle w:val="Paragrafoelenco"/>
        <w:numPr>
          <w:ilvl w:val="1"/>
          <w:numId w:val="23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C1: 5 punti</w:t>
      </w:r>
    </w:p>
    <w:p w14:paraId="41B9808C" w14:textId="77777777" w:rsidR="003B23C5" w:rsidRDefault="003B23C5" w:rsidP="003B23C5">
      <w:pPr>
        <w:pStyle w:val="Paragrafoelenco"/>
        <w:numPr>
          <w:ilvl w:val="1"/>
          <w:numId w:val="23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B2: 3 punti</w:t>
      </w:r>
    </w:p>
    <w:p w14:paraId="04855155" w14:textId="77777777" w:rsidR="003B23C5" w:rsidRDefault="003B23C5" w:rsidP="003B23C5">
      <w:pPr>
        <w:pStyle w:val="Paragrafoelenco"/>
        <w:numPr>
          <w:ilvl w:val="1"/>
          <w:numId w:val="23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B1: 2 punti</w:t>
      </w:r>
    </w:p>
    <w:p w14:paraId="098DCE86" w14:textId="77777777" w:rsidR="003B23C5" w:rsidRPr="003F73C1" w:rsidRDefault="003B23C5" w:rsidP="003B23C5">
      <w:pPr>
        <w:pStyle w:val="Paragrafoelenco"/>
        <w:autoSpaceDE w:val="0"/>
        <w:autoSpaceDN w:val="0"/>
        <w:adjustRightInd w:val="0"/>
        <w:spacing w:after="120" w:line="260" w:lineRule="exact"/>
        <w:ind w:left="1440"/>
        <w:jc w:val="both"/>
        <w:rPr>
          <w:rFonts w:ascii="Calibri" w:hAnsi="Calibri" w:cs="MyriadPro-Regular"/>
          <w:sz w:val="22"/>
          <w:szCs w:val="22"/>
        </w:rPr>
      </w:pPr>
    </w:p>
    <w:p w14:paraId="20389757" w14:textId="77777777" w:rsidR="003B23C5" w:rsidRDefault="003B23C5" w:rsidP="003B23C5">
      <w:pPr>
        <w:pStyle w:val="Paragrafoelenco"/>
        <w:numPr>
          <w:ilvl w:val="0"/>
          <w:numId w:val="23"/>
        </w:num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Altre attestazioni linguistiche: 1 punto</w:t>
      </w:r>
    </w:p>
    <w:p w14:paraId="3612A1F9" w14:textId="77777777" w:rsidR="003B23C5" w:rsidRDefault="003B23C5" w:rsidP="003B23C5">
      <w:pPr>
        <w:autoSpaceDE w:val="0"/>
        <w:autoSpaceDN w:val="0"/>
        <w:adjustRightInd w:val="0"/>
        <w:spacing w:line="260" w:lineRule="exact"/>
        <w:jc w:val="both"/>
        <w:rPr>
          <w:rFonts w:cstheme="minorHAnsi"/>
        </w:rPr>
      </w:pPr>
      <w:r w:rsidRPr="00344DCD">
        <w:rPr>
          <w:rFonts w:cstheme="minorHAnsi"/>
        </w:rPr>
        <w:t>Per favorire l’inclusione, nella selezione, sarà data priorità agli alunni che presentano situazioni di svantaggio economico, utilizzando come indicatore aggregato la Certificazione ISEE.</w:t>
      </w:r>
      <w:r>
        <w:rPr>
          <w:rFonts w:cstheme="minorHAnsi"/>
        </w:rPr>
        <w:t xml:space="preserve"> </w:t>
      </w:r>
    </w:p>
    <w:p w14:paraId="03DC9E3C" w14:textId="77777777" w:rsidR="003B23C5" w:rsidRDefault="003B23C5" w:rsidP="003B23C5">
      <w:pPr>
        <w:autoSpaceDE w:val="0"/>
        <w:autoSpaceDN w:val="0"/>
        <w:adjustRightInd w:val="0"/>
        <w:spacing w:line="260" w:lineRule="exact"/>
        <w:jc w:val="both"/>
        <w:rPr>
          <w:rFonts w:ascii="Calibri" w:hAnsi="Calibri" w:cs="MyriadPro-Regular"/>
        </w:rPr>
      </w:pPr>
      <w:r w:rsidRPr="00E7740A">
        <w:rPr>
          <w:rFonts w:ascii="Calibri" w:hAnsi="Calibri" w:cs="MyriadPro-Regular"/>
        </w:rPr>
        <w:t>Certificazione ISEE inferiore a 10.000 euro (10 punti)</w:t>
      </w:r>
      <w:r>
        <w:rPr>
          <w:rFonts w:ascii="Calibri" w:hAnsi="Calibri" w:cs="MyriadPro-Regular"/>
        </w:rPr>
        <w:t xml:space="preserve">. </w:t>
      </w:r>
    </w:p>
    <w:p w14:paraId="41AF0FEE" w14:textId="77777777" w:rsidR="003B23C5" w:rsidRDefault="003B23C5" w:rsidP="003B23C5">
      <w:pPr>
        <w:autoSpaceDE w:val="0"/>
        <w:autoSpaceDN w:val="0"/>
        <w:adjustRightInd w:val="0"/>
        <w:spacing w:line="260" w:lineRule="exact"/>
        <w:jc w:val="both"/>
        <w:rPr>
          <w:rFonts w:ascii="Calibri" w:hAnsi="Calibri" w:cs="Arial Narrow"/>
        </w:rPr>
      </w:pPr>
    </w:p>
    <w:p w14:paraId="7402F6C6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Arial Narrow"/>
        </w:rPr>
      </w:pPr>
      <w:r w:rsidRPr="005856F0">
        <w:rPr>
          <w:rFonts w:ascii="Calibri" w:hAnsi="Calibri" w:cs="Arial Narrow"/>
        </w:rPr>
        <w:t>In caso di parità di punteggio verrà data la priorità a chi ha presentato prima la domanda di candidatura nella piattaforma.</w:t>
      </w:r>
    </w:p>
    <w:p w14:paraId="30C1F78D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eastAsia="MS Mincho" w:hAnsi="Calibri" w:cs="MyriadPro-Regular"/>
          <w:lang w:eastAsia="zh-TW"/>
        </w:rPr>
      </w:pPr>
      <w:r w:rsidRPr="00E3199F">
        <w:rPr>
          <w:rFonts w:ascii="Calibri" w:eastAsia="MS Mincho" w:hAnsi="Calibri" w:cs="MyriadPro-Regular"/>
          <w:lang w:eastAsia="zh-TW"/>
        </w:rPr>
        <w:t xml:space="preserve">Verranno </w:t>
      </w:r>
      <w:r>
        <w:rPr>
          <w:rFonts w:ascii="Calibri" w:eastAsia="MS Mincho" w:hAnsi="Calibri" w:cs="MyriadPro-Regular"/>
          <w:lang w:eastAsia="zh-TW"/>
        </w:rPr>
        <w:t>accolte</w:t>
      </w:r>
      <w:r w:rsidRPr="00E3199F">
        <w:rPr>
          <w:rFonts w:ascii="Calibri" w:eastAsia="MS Mincho" w:hAnsi="Calibri" w:cs="MyriadPro-Regular"/>
          <w:lang w:eastAsia="zh-TW"/>
        </w:rPr>
        <w:t xml:space="preserve"> tutte le candidature </w:t>
      </w:r>
      <w:r>
        <w:rPr>
          <w:rFonts w:ascii="Calibri" w:eastAsia="MS Mincho" w:hAnsi="Calibri" w:cs="MyriadPro-Regular"/>
          <w:lang w:eastAsia="zh-TW"/>
        </w:rPr>
        <w:t>correttamente inserite in piattaforma entro i termini di scadenza dell’avviso pubblico (</w:t>
      </w:r>
      <w:r>
        <w:rPr>
          <w:rFonts w:ascii="Calibri" w:eastAsia="MS Mincho" w:hAnsi="Calibri" w:cs="MyriadPro-Regular"/>
          <w:b/>
          <w:bCs/>
          <w:lang w:eastAsia="zh-TW"/>
        </w:rPr>
        <w:t xml:space="preserve">29 settembre </w:t>
      </w:r>
      <w:r w:rsidRPr="008F09C5">
        <w:rPr>
          <w:rFonts w:ascii="Calibri" w:eastAsia="MS Mincho" w:hAnsi="Calibri" w:cs="MyriadPro-Regular"/>
          <w:b/>
          <w:bCs/>
          <w:lang w:eastAsia="zh-TW"/>
        </w:rPr>
        <w:t>2023, ore 1</w:t>
      </w:r>
      <w:r>
        <w:rPr>
          <w:rFonts w:ascii="Calibri" w:eastAsia="MS Mincho" w:hAnsi="Calibri" w:cs="MyriadPro-Regular"/>
          <w:b/>
          <w:bCs/>
          <w:lang w:eastAsia="zh-TW"/>
        </w:rPr>
        <w:t>2</w:t>
      </w:r>
      <w:r w:rsidRPr="008F09C5">
        <w:rPr>
          <w:rFonts w:ascii="Calibri" w:eastAsia="MS Mincho" w:hAnsi="Calibri" w:cs="MyriadPro-Regular"/>
          <w:b/>
          <w:bCs/>
          <w:lang w:eastAsia="zh-TW"/>
        </w:rPr>
        <w:t>.00</w:t>
      </w:r>
      <w:r>
        <w:rPr>
          <w:rFonts w:ascii="Calibri" w:eastAsia="MS Mincho" w:hAnsi="Calibri" w:cs="MyriadPro-Regular"/>
          <w:lang w:eastAsia="zh-TW"/>
        </w:rPr>
        <w:t>). L’Ufficio Scolastico Regionale invierà il report delle candidature e la relativa documentazione a ciascuno degli Istituti Scolastici interessati.</w:t>
      </w:r>
    </w:p>
    <w:p w14:paraId="1C42AC2C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eastAsia="MS Mincho" w:hAnsi="Calibri" w:cs="MyriadPro-Regular"/>
          <w:lang w:eastAsia="zh-TW"/>
        </w:rPr>
      </w:pPr>
      <w:r>
        <w:rPr>
          <w:rFonts w:ascii="Calibri" w:eastAsia="MS Mincho" w:hAnsi="Calibri" w:cs="MyriadPro-Regular"/>
          <w:lang w:eastAsia="zh-TW"/>
        </w:rPr>
        <w:t xml:space="preserve">I singoli Istituti provvederanno a nominare una commissione interna e a stilare la graduatoria completa di tutti i canditati, con relativo punteggio ed indicazione di eventuali precedenze.   </w:t>
      </w:r>
    </w:p>
    <w:p w14:paraId="44D3E68E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eastAsia="MS Mincho" w:hAnsi="Calibri" w:cs="MyriadPro-Regular"/>
          <w:lang w:eastAsia="zh-TW"/>
        </w:rPr>
      </w:pPr>
      <w:r>
        <w:rPr>
          <w:rFonts w:ascii="Calibri" w:eastAsia="MS Mincho" w:hAnsi="Calibri" w:cs="MyriadPro-Regular"/>
          <w:lang w:eastAsia="zh-TW"/>
        </w:rPr>
        <w:t xml:space="preserve">I lavori della Commissione saranno documentati da apposito verbale, conservato agli atti della Scuola. </w:t>
      </w:r>
    </w:p>
    <w:p w14:paraId="1040B5DF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</w:rPr>
      </w:pPr>
      <w:r>
        <w:rPr>
          <w:rFonts w:ascii="Calibri" w:hAnsi="Calibri" w:cs="MyriadPro-Regular"/>
        </w:rPr>
        <w:t xml:space="preserve">Gli Istituti del Consorzio invieranno la graduatoria entro e non oltre il </w:t>
      </w:r>
      <w:r>
        <w:rPr>
          <w:rFonts w:ascii="Calibri" w:hAnsi="Calibri" w:cs="MyriadPro-Regular"/>
          <w:b/>
          <w:bCs/>
        </w:rPr>
        <w:t>12/10</w:t>
      </w:r>
      <w:r w:rsidRPr="000B1351">
        <w:rPr>
          <w:rFonts w:ascii="Calibri" w:hAnsi="Calibri" w:cs="MyriadPro-Regular"/>
          <w:b/>
          <w:bCs/>
        </w:rPr>
        <w:t>/20</w:t>
      </w:r>
      <w:r>
        <w:rPr>
          <w:rFonts w:ascii="Calibri" w:hAnsi="Calibri" w:cs="MyriadPro-Regular"/>
          <w:b/>
          <w:bCs/>
        </w:rPr>
        <w:t>23</w:t>
      </w:r>
      <w:r>
        <w:rPr>
          <w:rFonts w:ascii="Calibri" w:hAnsi="Calibri" w:cs="MyriadPro-Regular"/>
        </w:rPr>
        <w:t xml:space="preserve"> al seguente indirizzo e-mail: </w:t>
      </w:r>
      <w:hyperlink r:id="rId15" w:history="1">
        <w:r w:rsidRPr="00F8472C">
          <w:rPr>
            <w:rStyle w:val="Collegamentoipertestuale"/>
            <w:rFonts w:ascii="Calibri" w:hAnsi="Calibri" w:cs="MyriadPro-Regular"/>
          </w:rPr>
          <w:t>drto-erasmus@usrtoscana.onmicrosoft.com</w:t>
        </w:r>
      </w:hyperlink>
      <w:r>
        <w:rPr>
          <w:rFonts w:ascii="Calibri" w:hAnsi="Calibri" w:cs="MyriadPro-Regular"/>
        </w:rPr>
        <w:t xml:space="preserve"> </w:t>
      </w:r>
    </w:p>
    <w:p w14:paraId="1D8DEF26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Arial Narrow"/>
        </w:rPr>
      </w:pPr>
    </w:p>
    <w:p w14:paraId="691C550D" w14:textId="77777777" w:rsidR="003B23C5" w:rsidRPr="00AB3F99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b/>
        </w:rPr>
      </w:pPr>
      <w:r>
        <w:rPr>
          <w:rFonts w:ascii="Calibri" w:hAnsi="Calibri" w:cs="MyriadPro-Regular"/>
          <w:b/>
        </w:rPr>
        <w:lastRenderedPageBreak/>
        <w:t>9</w:t>
      </w:r>
      <w:r w:rsidRPr="00AB3F99">
        <w:rPr>
          <w:rFonts w:ascii="Calibri" w:hAnsi="Calibri" w:cs="MyriadPro-Regular"/>
          <w:b/>
        </w:rPr>
        <w:t xml:space="preserve">.2. </w:t>
      </w:r>
      <w:r>
        <w:rPr>
          <w:rFonts w:ascii="Calibri" w:hAnsi="Calibri" w:cs="MyriadPro-Regular"/>
          <w:b/>
        </w:rPr>
        <w:t>INDIVIDUAZIONE DEI BENEFICIARI DELLA MOBILITÀ E ASSEGNAZIONE DELLE DESTINAZIONI</w:t>
      </w:r>
    </w:p>
    <w:p w14:paraId="7EF7C22A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</w:rPr>
      </w:pPr>
      <w:r>
        <w:rPr>
          <w:rFonts w:ascii="Calibri" w:hAnsi="Calibri"/>
        </w:rPr>
        <w:t xml:space="preserve">Sulla base delle graduatorie pervenute, il </w:t>
      </w:r>
      <w:proofErr w:type="spellStart"/>
      <w:r w:rsidRPr="00E3199F">
        <w:rPr>
          <w:rFonts w:ascii="Calibri" w:hAnsi="Calibri"/>
        </w:rPr>
        <w:t>Key</w:t>
      </w:r>
      <w:proofErr w:type="spellEnd"/>
      <w:r w:rsidRPr="00E3199F">
        <w:rPr>
          <w:rFonts w:ascii="Calibri" w:hAnsi="Calibri"/>
        </w:rPr>
        <w:t xml:space="preserve"> staff del progetto </w:t>
      </w:r>
      <w:r>
        <w:rPr>
          <w:rFonts w:ascii="Calibri" w:hAnsi="Calibri" w:cs="MyriadPro-Regular"/>
        </w:rPr>
        <w:t xml:space="preserve">effettuerà la selezione finale e l’assegnazione della destinazione. </w:t>
      </w:r>
    </w:p>
    <w:p w14:paraId="01E0BB6D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</w:rPr>
      </w:pPr>
      <w:r>
        <w:rPr>
          <w:rFonts w:ascii="Calibri" w:hAnsi="Calibri" w:cs="MyriadPro-Regular"/>
        </w:rPr>
        <w:t xml:space="preserve">L’assegnazione delle mobilità agli Istituti del Consorzio terrà conto dei seguenti parametri: </w:t>
      </w:r>
    </w:p>
    <w:p w14:paraId="2582E2F2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</w:rPr>
      </w:pPr>
      <w:r>
        <w:rPr>
          <w:rFonts w:ascii="Calibri" w:hAnsi="Calibri" w:cs="MyriadPro-Regular"/>
        </w:rPr>
        <w:t xml:space="preserve">-sarà data precedenza agli Istituti che non hanno ancora preso parte a mobilità nell’ambito del Progetto; </w:t>
      </w:r>
    </w:p>
    <w:p w14:paraId="2949270C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</w:rPr>
      </w:pPr>
      <w:r>
        <w:rPr>
          <w:rFonts w:ascii="Calibri" w:hAnsi="Calibri" w:cs="MyriadPro-Regular"/>
        </w:rPr>
        <w:t xml:space="preserve">-un’equa ripartizione delle mobilità fra tutti gli Istituti che abbiano prodotto graduatoria utile. </w:t>
      </w:r>
    </w:p>
    <w:p w14:paraId="766BCCA0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</w:rPr>
      </w:pPr>
      <w:r>
        <w:rPr>
          <w:rFonts w:ascii="Calibri" w:hAnsi="Calibri" w:cs="MyriadPro-Regular"/>
        </w:rPr>
        <w:t xml:space="preserve">Nella fase di selezione sono previste: </w:t>
      </w:r>
    </w:p>
    <w:p w14:paraId="20960B17" w14:textId="77777777" w:rsidR="003B23C5" w:rsidRPr="00344DCD" w:rsidRDefault="003B23C5" w:rsidP="003B23C5">
      <w:pPr>
        <w:numPr>
          <w:ilvl w:val="0"/>
          <w:numId w:val="18"/>
        </w:numPr>
        <w:snapToGrid w:val="0"/>
        <w:spacing w:after="0" w:line="260" w:lineRule="exact"/>
        <w:ind w:left="426"/>
        <w:jc w:val="both"/>
        <w:rPr>
          <w:rFonts w:ascii="Calibri" w:hAnsi="Calibri" w:cs="Arial Narrow"/>
        </w:rPr>
      </w:pPr>
      <w:r w:rsidRPr="00344DCD">
        <w:rPr>
          <w:rFonts w:ascii="Calibri" w:hAnsi="Calibri" w:cs="Arial Narrow"/>
        </w:rPr>
        <w:t xml:space="preserve">compilazione di </w:t>
      </w:r>
      <w:r>
        <w:rPr>
          <w:rFonts w:ascii="Calibri" w:hAnsi="Calibri" w:cs="Arial Narrow"/>
        </w:rPr>
        <w:t xml:space="preserve">un </w:t>
      </w:r>
      <w:r w:rsidRPr="00344DCD">
        <w:rPr>
          <w:rFonts w:ascii="Calibri" w:hAnsi="Calibri" w:cs="Arial Narrow"/>
        </w:rPr>
        <w:t>questionario conoscitivo</w:t>
      </w:r>
      <w:r>
        <w:rPr>
          <w:rFonts w:ascii="Calibri" w:hAnsi="Calibri" w:cs="Arial Narrow"/>
        </w:rPr>
        <w:t xml:space="preserve">; </w:t>
      </w:r>
    </w:p>
    <w:p w14:paraId="373439AA" w14:textId="77777777" w:rsidR="003B23C5" w:rsidRPr="00AE7749" w:rsidRDefault="003B23C5" w:rsidP="003B23C5">
      <w:pPr>
        <w:numPr>
          <w:ilvl w:val="0"/>
          <w:numId w:val="18"/>
        </w:numPr>
        <w:snapToGrid w:val="0"/>
        <w:spacing w:after="0" w:line="260" w:lineRule="exact"/>
        <w:ind w:left="426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eventuale </w:t>
      </w:r>
      <w:r w:rsidRPr="00AE7749">
        <w:rPr>
          <w:rFonts w:ascii="Calibri" w:hAnsi="Calibri" w:cs="Arial Narrow"/>
        </w:rPr>
        <w:t>colloquio con i partner transnazionali per verifica delle competenze linguistiche</w:t>
      </w:r>
      <w:r>
        <w:rPr>
          <w:rFonts w:ascii="Calibri" w:hAnsi="Calibri" w:cs="Arial Narrow"/>
        </w:rPr>
        <w:t xml:space="preserve">. </w:t>
      </w:r>
    </w:p>
    <w:p w14:paraId="6994ED19" w14:textId="77777777" w:rsidR="003B23C5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</w:rPr>
      </w:pPr>
    </w:p>
    <w:p w14:paraId="1158B6B8" w14:textId="77777777" w:rsidR="003B23C5" w:rsidRPr="00FC6590" w:rsidRDefault="003B23C5" w:rsidP="003B23C5">
      <w:pPr>
        <w:autoSpaceDE w:val="0"/>
        <w:autoSpaceDN w:val="0"/>
        <w:adjustRightInd w:val="0"/>
        <w:spacing w:after="120" w:line="260" w:lineRule="exact"/>
        <w:jc w:val="both"/>
        <w:rPr>
          <w:rFonts w:ascii="Calibri" w:hAnsi="Calibri" w:cs="MyriadPro-Regular"/>
          <w:b/>
        </w:rPr>
      </w:pPr>
      <w:r>
        <w:rPr>
          <w:rFonts w:ascii="Calibri" w:hAnsi="Calibri" w:cs="MyriadPro-Regular"/>
        </w:rPr>
        <w:t>L’Ufficio Scolastico Regionale per la Toscana</w:t>
      </w:r>
      <w:r w:rsidRPr="00E3199F">
        <w:rPr>
          <w:rFonts w:ascii="Calibri" w:hAnsi="Calibri" w:cs="MyriadPro-Regular"/>
        </w:rPr>
        <w:t xml:space="preserve"> </w:t>
      </w:r>
      <w:r>
        <w:rPr>
          <w:rFonts w:ascii="Calibri" w:hAnsi="Calibri" w:cs="MyriadPro-Regular"/>
        </w:rPr>
        <w:t xml:space="preserve">entro il </w:t>
      </w:r>
      <w:r w:rsidRPr="008C36C8">
        <w:rPr>
          <w:rFonts w:ascii="Calibri" w:hAnsi="Calibri" w:cs="MyriadPro-Regular"/>
          <w:b/>
          <w:bCs/>
        </w:rPr>
        <w:t>18/10/2023</w:t>
      </w:r>
      <w:r>
        <w:rPr>
          <w:rFonts w:ascii="Calibri" w:hAnsi="Calibri" w:cs="MyriadPro-Regular"/>
          <w:b/>
        </w:rPr>
        <w:t xml:space="preserve"> </w:t>
      </w:r>
      <w:r w:rsidRPr="00E3199F">
        <w:rPr>
          <w:rFonts w:ascii="Calibri" w:hAnsi="Calibri" w:cs="MyriadPro-Regular"/>
        </w:rPr>
        <w:t xml:space="preserve">invierà </w:t>
      </w:r>
      <w:r>
        <w:rPr>
          <w:rFonts w:ascii="Calibri" w:hAnsi="Calibri" w:cs="MyriadPro-Regular"/>
        </w:rPr>
        <w:t xml:space="preserve">a tutti gli Istituti del Consorzio </w:t>
      </w:r>
      <w:r w:rsidRPr="00E3199F">
        <w:rPr>
          <w:rFonts w:ascii="Calibri" w:hAnsi="Calibri" w:cs="MyriadPro-Regular"/>
        </w:rPr>
        <w:t xml:space="preserve">la lista </w:t>
      </w:r>
      <w:r>
        <w:rPr>
          <w:rFonts w:ascii="Calibri" w:hAnsi="Calibri" w:cs="MyriadPro-Regular"/>
        </w:rPr>
        <w:t xml:space="preserve">dei neodiplomati individuati per le mobilità, con l’indicazione </w:t>
      </w:r>
      <w:proofErr w:type="gramStart"/>
      <w:r>
        <w:rPr>
          <w:rFonts w:ascii="Calibri" w:hAnsi="Calibri" w:cs="MyriadPro-Regular"/>
        </w:rPr>
        <w:t>delle destinazione</w:t>
      </w:r>
      <w:proofErr w:type="gramEnd"/>
      <w:r>
        <w:rPr>
          <w:rFonts w:ascii="Calibri" w:hAnsi="Calibri" w:cs="MyriadPro-Regular"/>
        </w:rPr>
        <w:t xml:space="preserve"> assegnate e del periodo di partenza, e procederà con la comunicazione ufficiale agli interessati. </w:t>
      </w:r>
    </w:p>
    <w:p w14:paraId="13667422" w14:textId="77777777" w:rsidR="003B23C5" w:rsidRPr="00FC6590" w:rsidRDefault="003B23C5" w:rsidP="003B23C5">
      <w:pPr>
        <w:spacing w:after="120" w:line="260" w:lineRule="exact"/>
        <w:jc w:val="both"/>
        <w:rPr>
          <w:rFonts w:ascii="Calibri" w:hAnsi="Calibri"/>
          <w:b/>
        </w:rPr>
      </w:pPr>
      <w:r w:rsidRPr="00FC6590">
        <w:rPr>
          <w:rFonts w:ascii="Calibri" w:hAnsi="Calibri"/>
          <w:b/>
        </w:rPr>
        <w:t>1</w:t>
      </w:r>
      <w:r>
        <w:rPr>
          <w:rFonts w:ascii="Calibri" w:hAnsi="Calibri"/>
          <w:b/>
        </w:rPr>
        <w:t>0</w:t>
      </w:r>
      <w:r w:rsidRPr="00FC6590">
        <w:rPr>
          <w:rFonts w:ascii="Calibri" w:hAnsi="Calibri"/>
          <w:b/>
        </w:rPr>
        <w:t>. INFORMAZIONI</w:t>
      </w:r>
    </w:p>
    <w:p w14:paraId="5C81F42C" w14:textId="77777777" w:rsidR="003B23C5" w:rsidRPr="00636D74" w:rsidRDefault="003B23C5" w:rsidP="003B23C5">
      <w:pPr>
        <w:spacing w:after="120" w:line="260" w:lineRule="exact"/>
        <w:jc w:val="both"/>
        <w:rPr>
          <w:rFonts w:ascii="Calibri" w:hAnsi="Calibri" w:cs="Arial"/>
        </w:rPr>
      </w:pPr>
      <w:r w:rsidRPr="00FC6590">
        <w:rPr>
          <w:rFonts w:ascii="Calibri" w:hAnsi="Calibri" w:cs="Arial"/>
        </w:rPr>
        <w:t>Per ulteriori informazioni</w:t>
      </w:r>
      <w:r>
        <w:rPr>
          <w:rFonts w:ascii="Calibri" w:hAnsi="Calibri" w:cs="Arial"/>
        </w:rPr>
        <w:t xml:space="preserve"> </w:t>
      </w:r>
      <w:r w:rsidRPr="00636D74">
        <w:rPr>
          <w:rFonts w:ascii="Calibri" w:hAnsi="Calibri" w:cs="Arial"/>
        </w:rPr>
        <w:t>contattare:</w:t>
      </w:r>
    </w:p>
    <w:p w14:paraId="00812231" w14:textId="77777777" w:rsidR="003B23C5" w:rsidRDefault="003B23C5" w:rsidP="003B23C5">
      <w:pPr>
        <w:numPr>
          <w:ilvl w:val="0"/>
          <w:numId w:val="18"/>
        </w:numPr>
        <w:snapToGrid w:val="0"/>
        <w:spacing w:after="0" w:line="260" w:lineRule="exact"/>
        <w:ind w:left="426"/>
        <w:jc w:val="both"/>
        <w:rPr>
          <w:rFonts w:ascii="Calibri" w:hAnsi="Calibri" w:cs="Arial Narrow"/>
        </w:rPr>
      </w:pPr>
      <w:r w:rsidRPr="00391BA1">
        <w:rPr>
          <w:rFonts w:ascii="Calibri" w:hAnsi="Calibri" w:cs="Arial Narrow"/>
        </w:rPr>
        <w:t xml:space="preserve">il </w:t>
      </w:r>
      <w:r>
        <w:rPr>
          <w:rFonts w:ascii="Calibri" w:hAnsi="Calibri" w:cs="Arial Narrow"/>
        </w:rPr>
        <w:t xml:space="preserve">Docente referente di Istituto per il Progetto Erasmus: </w:t>
      </w:r>
    </w:p>
    <w:p w14:paraId="75095BFC" w14:textId="77777777" w:rsidR="003B23C5" w:rsidRPr="008A17C8" w:rsidRDefault="003B23C5" w:rsidP="003B23C5">
      <w:pPr>
        <w:numPr>
          <w:ilvl w:val="0"/>
          <w:numId w:val="22"/>
        </w:numPr>
        <w:tabs>
          <w:tab w:val="left" w:pos="709"/>
        </w:tabs>
        <w:spacing w:after="0" w:line="260" w:lineRule="exact"/>
        <w:jc w:val="both"/>
        <w:rPr>
          <w:rFonts w:ascii="Calibri" w:hAnsi="Calibri" w:cs="Arial"/>
        </w:rPr>
      </w:pPr>
      <w:r w:rsidRPr="008A17C8">
        <w:rPr>
          <w:rFonts w:ascii="Calibri" w:hAnsi="Calibri" w:cs="Arial"/>
        </w:rPr>
        <w:t>E-mail: alessia.baldi@liceicortona.it</w:t>
      </w:r>
    </w:p>
    <w:p w14:paraId="031AB682" w14:textId="77777777" w:rsidR="003B23C5" w:rsidRPr="008A17C8" w:rsidRDefault="003B23C5" w:rsidP="003B23C5">
      <w:pPr>
        <w:numPr>
          <w:ilvl w:val="0"/>
          <w:numId w:val="22"/>
        </w:numPr>
        <w:tabs>
          <w:tab w:val="left" w:pos="709"/>
        </w:tabs>
        <w:spacing w:after="0" w:line="260" w:lineRule="exact"/>
        <w:jc w:val="both"/>
        <w:rPr>
          <w:rFonts w:ascii="Calibri" w:hAnsi="Calibri" w:cs="Arial"/>
        </w:rPr>
      </w:pPr>
      <w:r w:rsidRPr="008A17C8">
        <w:rPr>
          <w:rFonts w:ascii="Calibri" w:hAnsi="Calibri" w:cs="Arial"/>
        </w:rPr>
        <w:t>telefono: 0575 62176</w:t>
      </w:r>
    </w:p>
    <w:p w14:paraId="32D83DB8" w14:textId="77777777" w:rsidR="003B23C5" w:rsidRDefault="003B23C5" w:rsidP="003B23C5">
      <w:pPr>
        <w:snapToGrid w:val="0"/>
        <w:spacing w:after="120" w:line="260" w:lineRule="exact"/>
        <w:jc w:val="both"/>
        <w:rPr>
          <w:rFonts w:ascii="Calibri" w:hAnsi="Calibri" w:cs="Arial Narrow"/>
        </w:rPr>
      </w:pPr>
    </w:p>
    <w:p w14:paraId="2CC480EE" w14:textId="77777777" w:rsidR="003B23C5" w:rsidRPr="00391BA1" w:rsidRDefault="003B23C5" w:rsidP="003B23C5">
      <w:pPr>
        <w:snapToGrid w:val="0"/>
        <w:spacing w:after="120" w:line="260" w:lineRule="exact"/>
        <w:jc w:val="both"/>
        <w:rPr>
          <w:rFonts w:ascii="Calibri" w:hAnsi="Calibri" w:cs="Arial Narrow"/>
        </w:rPr>
      </w:pPr>
      <w:r w:rsidRPr="00391BA1">
        <w:rPr>
          <w:rFonts w:ascii="Calibri" w:hAnsi="Calibri" w:cs="Arial Narrow"/>
        </w:rPr>
        <w:t>Riferimenti esterni all’istituto:</w:t>
      </w:r>
    </w:p>
    <w:p w14:paraId="09930713" w14:textId="77777777" w:rsidR="003B23C5" w:rsidRPr="005C46CC" w:rsidRDefault="003B23C5" w:rsidP="003B23C5">
      <w:pPr>
        <w:numPr>
          <w:ilvl w:val="0"/>
          <w:numId w:val="18"/>
        </w:numPr>
        <w:snapToGrid w:val="0"/>
        <w:spacing w:after="120" w:line="260" w:lineRule="exact"/>
        <w:ind w:left="425" w:hanging="357"/>
        <w:jc w:val="both"/>
        <w:rPr>
          <w:rFonts w:ascii="Calibri" w:hAnsi="Calibri" w:cs="Arial Narrow"/>
        </w:rPr>
      </w:pPr>
      <w:r w:rsidRPr="005C46CC">
        <w:rPr>
          <w:rFonts w:ascii="Calibri" w:hAnsi="Calibri" w:cs="Arial Narrow"/>
        </w:rPr>
        <w:t xml:space="preserve">il Coordinatore del Progetto: </w:t>
      </w:r>
    </w:p>
    <w:p w14:paraId="68832ADB" w14:textId="77777777" w:rsidR="003B23C5" w:rsidRPr="009C3918" w:rsidRDefault="003B23C5" w:rsidP="003B23C5">
      <w:pPr>
        <w:tabs>
          <w:tab w:val="left" w:pos="709"/>
        </w:tabs>
        <w:spacing w:line="260" w:lineRule="exact"/>
        <w:ind w:left="426"/>
        <w:jc w:val="both"/>
        <w:rPr>
          <w:rFonts w:ascii="Calibri" w:hAnsi="Calibri" w:cs="Arial"/>
        </w:rPr>
      </w:pPr>
      <w:r w:rsidRPr="009C3918">
        <w:rPr>
          <w:rFonts w:ascii="Calibri" w:hAnsi="Calibri" w:cs="Arial"/>
        </w:rPr>
        <w:t xml:space="preserve">STAFF USR TOSCANA: </w:t>
      </w:r>
    </w:p>
    <w:p w14:paraId="0B10144A" w14:textId="77777777" w:rsidR="003B23C5" w:rsidRPr="009C3918" w:rsidRDefault="003B23C5" w:rsidP="003B23C5">
      <w:pPr>
        <w:numPr>
          <w:ilvl w:val="0"/>
          <w:numId w:val="22"/>
        </w:numPr>
        <w:tabs>
          <w:tab w:val="left" w:pos="709"/>
        </w:tabs>
        <w:spacing w:after="0" w:line="260" w:lineRule="exact"/>
        <w:jc w:val="both"/>
      </w:pPr>
      <w:r w:rsidRPr="009C3918">
        <w:rPr>
          <w:rFonts w:ascii="Calibri" w:hAnsi="Calibri" w:cs="Arial"/>
        </w:rPr>
        <w:t xml:space="preserve">E-mail: </w:t>
      </w:r>
      <w:hyperlink r:id="rId16" w:history="1">
        <w:r w:rsidRPr="009C3918">
          <w:rPr>
            <w:rStyle w:val="Collegamentoipertestuale"/>
            <w:rFonts w:ascii="Calibri" w:hAnsi="Calibri" w:cs="Arial"/>
          </w:rPr>
          <w:t>drto-erasmus@usrtoscana.onmicrosoft.com</w:t>
        </w:r>
      </w:hyperlink>
    </w:p>
    <w:p w14:paraId="02E7109C" w14:textId="77777777" w:rsidR="003B23C5" w:rsidRPr="009C3918" w:rsidRDefault="003B23C5" w:rsidP="003B23C5">
      <w:pPr>
        <w:tabs>
          <w:tab w:val="left" w:pos="709"/>
        </w:tabs>
        <w:spacing w:line="260" w:lineRule="exact"/>
        <w:ind w:left="720"/>
        <w:jc w:val="both"/>
      </w:pPr>
    </w:p>
    <w:p w14:paraId="7574ED36" w14:textId="77777777" w:rsidR="003B23C5" w:rsidRPr="005C46CC" w:rsidRDefault="003B23C5" w:rsidP="003B23C5">
      <w:pPr>
        <w:numPr>
          <w:ilvl w:val="0"/>
          <w:numId w:val="18"/>
        </w:numPr>
        <w:snapToGrid w:val="0"/>
        <w:spacing w:after="120" w:line="260" w:lineRule="exact"/>
        <w:ind w:left="425" w:hanging="357"/>
        <w:jc w:val="both"/>
        <w:rPr>
          <w:rFonts w:ascii="Calibri" w:hAnsi="Calibri" w:cs="Arial Narrow"/>
        </w:rPr>
      </w:pPr>
      <w:r w:rsidRPr="005C46CC">
        <w:rPr>
          <w:rFonts w:ascii="Calibri" w:hAnsi="Calibri" w:cs="Arial Narrow"/>
        </w:rPr>
        <w:t xml:space="preserve">il Tutor del Progetto: </w:t>
      </w:r>
    </w:p>
    <w:p w14:paraId="21BD27D5" w14:textId="77777777" w:rsidR="003B23C5" w:rsidRPr="005C46CC" w:rsidRDefault="003B23C5" w:rsidP="003B23C5">
      <w:pPr>
        <w:snapToGrid w:val="0"/>
        <w:spacing w:after="120" w:line="260" w:lineRule="exact"/>
        <w:ind w:left="425"/>
        <w:jc w:val="both"/>
        <w:rPr>
          <w:rFonts w:ascii="Calibri" w:hAnsi="Calibri" w:cs="Arial Narrow"/>
        </w:rPr>
      </w:pPr>
      <w:r w:rsidRPr="005C46CC">
        <w:rPr>
          <w:rFonts w:ascii="Calibri" w:hAnsi="Calibri" w:cs="Arial Narrow"/>
        </w:rPr>
        <w:t xml:space="preserve">OPENCOM: </w:t>
      </w:r>
      <w:r w:rsidRPr="005C46CC">
        <w:rPr>
          <w:rFonts w:ascii="Calibri" w:hAnsi="Calibri" w:cs="Arial"/>
          <w:b/>
        </w:rPr>
        <w:t xml:space="preserve">Valentina Mariottini </w:t>
      </w:r>
      <w:r>
        <w:rPr>
          <w:rFonts w:ascii="Calibri" w:hAnsi="Calibri" w:cs="Arial"/>
          <w:b/>
        </w:rPr>
        <w:t>e</w:t>
      </w:r>
      <w:r w:rsidRPr="005C46CC">
        <w:rPr>
          <w:rFonts w:ascii="Calibri" w:hAnsi="Calibri" w:cs="Arial"/>
          <w:b/>
        </w:rPr>
        <w:t xml:space="preserve"> Matteo Casali</w:t>
      </w:r>
    </w:p>
    <w:p w14:paraId="70ADE07B" w14:textId="77777777" w:rsidR="003B23C5" w:rsidRPr="005C46CC" w:rsidRDefault="003B23C5" w:rsidP="003B23C5">
      <w:pPr>
        <w:numPr>
          <w:ilvl w:val="0"/>
          <w:numId w:val="22"/>
        </w:numPr>
        <w:tabs>
          <w:tab w:val="left" w:pos="709"/>
        </w:tabs>
        <w:spacing w:after="0" w:line="260" w:lineRule="exact"/>
        <w:jc w:val="both"/>
        <w:rPr>
          <w:rStyle w:val="Collegamentoipertestuale"/>
          <w:rFonts w:ascii="Calibri" w:hAnsi="Calibri" w:cs="Arial"/>
        </w:rPr>
      </w:pPr>
      <w:r w:rsidRPr="005C46CC">
        <w:rPr>
          <w:rFonts w:ascii="Calibri" w:hAnsi="Calibri" w:cs="Arial"/>
        </w:rPr>
        <w:t xml:space="preserve">E-mail: </w:t>
      </w:r>
      <w:hyperlink r:id="rId17" w:history="1">
        <w:r w:rsidRPr="005C46CC">
          <w:rPr>
            <w:rStyle w:val="Collegamentoipertestuale"/>
            <w:rFonts w:ascii="Calibri" w:hAnsi="Calibri" w:cs="Arial"/>
          </w:rPr>
          <w:t>formazione@opencom-italy.org</w:t>
        </w:r>
      </w:hyperlink>
      <w:r w:rsidRPr="005C46CC">
        <w:rPr>
          <w:rStyle w:val="Collegamentoipertestuale"/>
          <w:rFonts w:ascii="Calibri" w:hAnsi="Calibri" w:cs="Arial"/>
        </w:rPr>
        <w:t xml:space="preserve"> </w:t>
      </w:r>
    </w:p>
    <w:p w14:paraId="5989C12C" w14:textId="77777777" w:rsidR="003B23C5" w:rsidRPr="005C46CC" w:rsidRDefault="003B23C5" w:rsidP="003B23C5">
      <w:pPr>
        <w:numPr>
          <w:ilvl w:val="0"/>
          <w:numId w:val="22"/>
        </w:numPr>
        <w:tabs>
          <w:tab w:val="left" w:pos="709"/>
        </w:tabs>
        <w:spacing w:after="0" w:line="260" w:lineRule="exact"/>
        <w:jc w:val="both"/>
        <w:rPr>
          <w:rFonts w:ascii="Calibri" w:hAnsi="Calibri" w:cs="Arial"/>
          <w:u w:val="single"/>
        </w:rPr>
      </w:pPr>
      <w:r w:rsidRPr="005C46CC">
        <w:rPr>
          <w:rFonts w:ascii="Calibri" w:hAnsi="Calibri" w:cs="Arial"/>
        </w:rPr>
        <w:t>telefono: 0575 26114</w:t>
      </w:r>
    </w:p>
    <w:p w14:paraId="14C4A3CE" w14:textId="77777777" w:rsidR="003B23C5" w:rsidRDefault="003B23C5" w:rsidP="003B23C5">
      <w:pPr>
        <w:spacing w:line="420" w:lineRule="exact"/>
        <w:rPr>
          <w:rFonts w:ascii="Calibri" w:hAnsi="Calibri" w:cs="Calibri"/>
          <w:b/>
          <w:bCs/>
          <w:color w:val="000000"/>
        </w:rPr>
      </w:pPr>
    </w:p>
    <w:p w14:paraId="56CCE21D" w14:textId="77777777" w:rsidR="003B23C5" w:rsidRDefault="003B23C5" w:rsidP="003B23C5">
      <w:pPr>
        <w:spacing w:line="420" w:lineRule="exact"/>
        <w:rPr>
          <w:rFonts w:ascii="Calibri" w:hAnsi="Calibri" w:cs="Calibri"/>
          <w:b/>
          <w:bCs/>
          <w:color w:val="000000"/>
        </w:rPr>
      </w:pPr>
    </w:p>
    <w:p w14:paraId="0D0B48EE" w14:textId="77777777" w:rsidR="003B23C5" w:rsidRPr="004F6022" w:rsidRDefault="003B23C5" w:rsidP="003B23C5">
      <w:pPr>
        <w:spacing w:line="420" w:lineRule="exact"/>
        <w:rPr>
          <w:rFonts w:ascii="Calibri" w:hAnsi="Calibri" w:cs="Calibri"/>
          <w:b/>
          <w:bCs/>
          <w:color w:val="FF0000"/>
        </w:rPr>
      </w:pPr>
    </w:p>
    <w:p w14:paraId="651CE207" w14:textId="77777777" w:rsidR="00904454" w:rsidRDefault="00904454" w:rsidP="00331413">
      <w:pPr>
        <w:spacing w:after="0" w:line="240" w:lineRule="auto"/>
        <w:ind w:left="567" w:hanging="1410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  <w:bookmarkStart w:id="1" w:name="_GoBack"/>
      <w:bookmarkEnd w:id="0"/>
      <w:bookmarkEnd w:id="1"/>
    </w:p>
    <w:sectPr w:rsidR="00904454" w:rsidSect="0035486E">
      <w:head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08B75" w14:textId="77777777" w:rsidR="00726DF4" w:rsidRDefault="00726DF4" w:rsidP="00545803">
      <w:pPr>
        <w:spacing w:after="0" w:line="240" w:lineRule="auto"/>
      </w:pPr>
      <w:r>
        <w:separator/>
      </w:r>
    </w:p>
  </w:endnote>
  <w:endnote w:type="continuationSeparator" w:id="0">
    <w:p w14:paraId="4A113E11" w14:textId="77777777" w:rsidR="00726DF4" w:rsidRDefault="00726DF4" w:rsidP="00545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MyriadPro-Regular">
    <w:altName w:val="Cambria"/>
    <w:charset w:val="00"/>
    <w:family w:val="auto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FB200" w14:textId="77777777" w:rsidR="00726DF4" w:rsidRDefault="00726DF4" w:rsidP="00545803">
      <w:pPr>
        <w:spacing w:after="0" w:line="240" w:lineRule="auto"/>
      </w:pPr>
      <w:r>
        <w:separator/>
      </w:r>
    </w:p>
  </w:footnote>
  <w:footnote w:type="continuationSeparator" w:id="0">
    <w:p w14:paraId="45760FC8" w14:textId="77777777" w:rsidR="00726DF4" w:rsidRDefault="00726DF4" w:rsidP="00545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EFA73" w14:textId="08F0CA6F" w:rsidR="00545803" w:rsidRDefault="00545803">
    <w:pPr>
      <w:pStyle w:val="Intestazione"/>
    </w:pPr>
    <w:r w:rsidRPr="00FF1184">
      <w:rPr>
        <w:noProof/>
      </w:rPr>
      <w:drawing>
        <wp:inline distT="0" distB="0" distL="0" distR="0" wp14:anchorId="1892BEFF" wp14:editId="50B5F8BB">
          <wp:extent cx="6115050" cy="247650"/>
          <wp:effectExtent l="0" t="0" r="0" b="0"/>
          <wp:docPr id="1" name="Immagine 1" descr="C:\Users\DSGA\Nextcloud2\DSGA\PNRR\LOGHI E CARTE INTESTATE\FUTURA IN LIN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C:\Users\DSGA\Nextcloud2\DSGA\PNRR\LOGHI E CARTE INTESTATE\FUTURA IN LINE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2C30"/>
    <w:multiLevelType w:val="hybridMultilevel"/>
    <w:tmpl w:val="E56287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5134F"/>
    <w:multiLevelType w:val="multilevel"/>
    <w:tmpl w:val="C89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02050"/>
    <w:multiLevelType w:val="hybridMultilevel"/>
    <w:tmpl w:val="6EA41B38"/>
    <w:lvl w:ilvl="0" w:tplc="EFF425C4">
      <w:start w:val="198"/>
      <w:numFmt w:val="bullet"/>
      <w:lvlText w:val="-"/>
      <w:lvlJc w:val="left"/>
      <w:pPr>
        <w:ind w:left="720" w:hanging="360"/>
      </w:pPr>
      <w:rPr>
        <w:rFonts w:ascii="Arial Narrow" w:eastAsia="Cambria" w:hAnsi="Arial Narrow" w:cs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Narro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Narro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Narro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C4F3C"/>
    <w:multiLevelType w:val="hybridMultilevel"/>
    <w:tmpl w:val="FB5C9A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F4461"/>
    <w:multiLevelType w:val="hybridMultilevel"/>
    <w:tmpl w:val="A156D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232D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00D9"/>
    <w:multiLevelType w:val="hybridMultilevel"/>
    <w:tmpl w:val="4618858A"/>
    <w:lvl w:ilvl="0" w:tplc="0410000F">
      <w:start w:val="1"/>
      <w:numFmt w:val="decimal"/>
      <w:lvlText w:val="%1."/>
      <w:lvlJc w:val="left"/>
      <w:pPr>
        <w:ind w:left="2175" w:hanging="360"/>
      </w:pPr>
    </w:lvl>
    <w:lvl w:ilvl="1" w:tplc="04100019" w:tentative="1">
      <w:start w:val="1"/>
      <w:numFmt w:val="lowerLetter"/>
      <w:lvlText w:val="%2."/>
      <w:lvlJc w:val="left"/>
      <w:pPr>
        <w:ind w:left="2895" w:hanging="360"/>
      </w:pPr>
    </w:lvl>
    <w:lvl w:ilvl="2" w:tplc="0410001B" w:tentative="1">
      <w:start w:val="1"/>
      <w:numFmt w:val="lowerRoman"/>
      <w:lvlText w:val="%3."/>
      <w:lvlJc w:val="right"/>
      <w:pPr>
        <w:ind w:left="3615" w:hanging="180"/>
      </w:pPr>
    </w:lvl>
    <w:lvl w:ilvl="3" w:tplc="0410000F" w:tentative="1">
      <w:start w:val="1"/>
      <w:numFmt w:val="decimal"/>
      <w:lvlText w:val="%4."/>
      <w:lvlJc w:val="left"/>
      <w:pPr>
        <w:ind w:left="4335" w:hanging="360"/>
      </w:pPr>
    </w:lvl>
    <w:lvl w:ilvl="4" w:tplc="04100019" w:tentative="1">
      <w:start w:val="1"/>
      <w:numFmt w:val="lowerLetter"/>
      <w:lvlText w:val="%5."/>
      <w:lvlJc w:val="left"/>
      <w:pPr>
        <w:ind w:left="5055" w:hanging="360"/>
      </w:pPr>
    </w:lvl>
    <w:lvl w:ilvl="5" w:tplc="0410001B" w:tentative="1">
      <w:start w:val="1"/>
      <w:numFmt w:val="lowerRoman"/>
      <w:lvlText w:val="%6."/>
      <w:lvlJc w:val="right"/>
      <w:pPr>
        <w:ind w:left="5775" w:hanging="180"/>
      </w:pPr>
    </w:lvl>
    <w:lvl w:ilvl="6" w:tplc="0410000F" w:tentative="1">
      <w:start w:val="1"/>
      <w:numFmt w:val="decimal"/>
      <w:lvlText w:val="%7."/>
      <w:lvlJc w:val="left"/>
      <w:pPr>
        <w:ind w:left="6495" w:hanging="360"/>
      </w:pPr>
    </w:lvl>
    <w:lvl w:ilvl="7" w:tplc="04100019" w:tentative="1">
      <w:start w:val="1"/>
      <w:numFmt w:val="lowerLetter"/>
      <w:lvlText w:val="%8."/>
      <w:lvlJc w:val="left"/>
      <w:pPr>
        <w:ind w:left="7215" w:hanging="360"/>
      </w:pPr>
    </w:lvl>
    <w:lvl w:ilvl="8" w:tplc="0410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6" w15:restartNumberingAfterBreak="0">
    <w:nsid w:val="245174B1"/>
    <w:multiLevelType w:val="hybridMultilevel"/>
    <w:tmpl w:val="6D805D8A"/>
    <w:lvl w:ilvl="0" w:tplc="C1CC3E6A">
      <w:start w:val="14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25EB6054"/>
    <w:multiLevelType w:val="hybridMultilevel"/>
    <w:tmpl w:val="7E8C5BEC"/>
    <w:lvl w:ilvl="0" w:tplc="0410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81B5EA6"/>
    <w:multiLevelType w:val="hybridMultilevel"/>
    <w:tmpl w:val="A0707922"/>
    <w:lvl w:ilvl="0" w:tplc="EFF425C4">
      <w:start w:val="198"/>
      <w:numFmt w:val="bullet"/>
      <w:lvlText w:val="-"/>
      <w:lvlJc w:val="left"/>
      <w:pPr>
        <w:ind w:left="360" w:hanging="360"/>
      </w:pPr>
      <w:rPr>
        <w:rFonts w:ascii="Arial Narrow" w:eastAsia="Cambria" w:hAnsi="Arial Narrow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92A07"/>
    <w:multiLevelType w:val="hybridMultilevel"/>
    <w:tmpl w:val="BBE4BBB8"/>
    <w:lvl w:ilvl="0" w:tplc="0410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31F6070"/>
    <w:multiLevelType w:val="multilevel"/>
    <w:tmpl w:val="C32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152C1D"/>
    <w:multiLevelType w:val="multilevel"/>
    <w:tmpl w:val="2BE8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67A4E"/>
    <w:multiLevelType w:val="multilevel"/>
    <w:tmpl w:val="95E2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C488D"/>
    <w:multiLevelType w:val="multilevel"/>
    <w:tmpl w:val="1BC0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2F76E3"/>
    <w:multiLevelType w:val="hybridMultilevel"/>
    <w:tmpl w:val="710C6D68"/>
    <w:lvl w:ilvl="0" w:tplc="CD8E6332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626D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C03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708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427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EAFF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3CD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8E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36F6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B803D5"/>
    <w:multiLevelType w:val="hybridMultilevel"/>
    <w:tmpl w:val="3DD80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6E534C"/>
    <w:multiLevelType w:val="hybridMultilevel"/>
    <w:tmpl w:val="365026CE"/>
    <w:lvl w:ilvl="0" w:tplc="3C3078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91DAC"/>
    <w:multiLevelType w:val="hybridMultilevel"/>
    <w:tmpl w:val="0AF014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1A4F8F"/>
    <w:multiLevelType w:val="multilevel"/>
    <w:tmpl w:val="E0A4A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74130E"/>
    <w:multiLevelType w:val="multilevel"/>
    <w:tmpl w:val="607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2C6AD9"/>
    <w:multiLevelType w:val="hybridMultilevel"/>
    <w:tmpl w:val="433A8E6E"/>
    <w:lvl w:ilvl="0" w:tplc="65C80B56">
      <w:numFmt w:val="bullet"/>
      <w:lvlText w:val=""/>
      <w:lvlJc w:val="left"/>
      <w:pPr>
        <w:ind w:left="405" w:hanging="405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3"/>
    <w:lvlOverride w:ilvl="0">
      <w:lvl w:ilvl="0">
        <w:numFmt w:val="lowerLetter"/>
        <w:lvlText w:val="%1."/>
        <w:lvlJc w:val="left"/>
      </w:lvl>
    </w:lvlOverride>
  </w:num>
  <w:num w:numId="5">
    <w:abstractNumId w:val="18"/>
  </w:num>
  <w:num w:numId="6">
    <w:abstractNumId w:val="14"/>
  </w:num>
  <w:num w:numId="7">
    <w:abstractNumId w:val="14"/>
    <w:lvlOverride w:ilvl="0">
      <w:lvl w:ilvl="0" w:tplc="CD8E6332">
        <w:numFmt w:val="lowerLetter"/>
        <w:lvlText w:val="%1."/>
        <w:lvlJc w:val="left"/>
      </w:lvl>
    </w:lvlOverride>
  </w:num>
  <w:num w:numId="8">
    <w:abstractNumId w:val="14"/>
    <w:lvlOverride w:ilvl="0">
      <w:lvl w:ilvl="0" w:tplc="CD8E6332">
        <w:numFmt w:val="lowerLetter"/>
        <w:lvlText w:val="%1."/>
        <w:lvlJc w:val="left"/>
      </w:lvl>
    </w:lvlOverride>
  </w:num>
  <w:num w:numId="9">
    <w:abstractNumId w:val="14"/>
    <w:lvlOverride w:ilvl="0">
      <w:lvl w:ilvl="0" w:tplc="CD8E6332">
        <w:numFmt w:val="lowerLetter"/>
        <w:lvlText w:val="%1."/>
        <w:lvlJc w:val="left"/>
      </w:lvl>
    </w:lvlOverride>
  </w:num>
  <w:num w:numId="10">
    <w:abstractNumId w:val="1"/>
  </w:num>
  <w:num w:numId="11">
    <w:abstractNumId w:val="12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6"/>
  </w:num>
  <w:num w:numId="16">
    <w:abstractNumId w:val="5"/>
  </w:num>
  <w:num w:numId="17">
    <w:abstractNumId w:val="17"/>
  </w:num>
  <w:num w:numId="18">
    <w:abstractNumId w:val="2"/>
  </w:num>
  <w:num w:numId="19">
    <w:abstractNumId w:val="4"/>
  </w:num>
  <w:num w:numId="20">
    <w:abstractNumId w:val="20"/>
  </w:num>
  <w:num w:numId="21">
    <w:abstractNumId w:val="8"/>
  </w:num>
  <w:num w:numId="22">
    <w:abstractNumId w:val="0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BA"/>
    <w:rsid w:val="00051583"/>
    <w:rsid w:val="000C3882"/>
    <w:rsid w:val="00102B11"/>
    <w:rsid w:val="001228CE"/>
    <w:rsid w:val="001349F8"/>
    <w:rsid w:val="00157E99"/>
    <w:rsid w:val="001743ED"/>
    <w:rsid w:val="00175C61"/>
    <w:rsid w:val="00195877"/>
    <w:rsid w:val="001A2B86"/>
    <w:rsid w:val="001D2E17"/>
    <w:rsid w:val="001E4F8B"/>
    <w:rsid w:val="002050CF"/>
    <w:rsid w:val="002515A4"/>
    <w:rsid w:val="002632B7"/>
    <w:rsid w:val="00321BEF"/>
    <w:rsid w:val="00331413"/>
    <w:rsid w:val="00354190"/>
    <w:rsid w:val="0035486E"/>
    <w:rsid w:val="00366949"/>
    <w:rsid w:val="003B23C5"/>
    <w:rsid w:val="003D15FF"/>
    <w:rsid w:val="003F6E21"/>
    <w:rsid w:val="00476FFC"/>
    <w:rsid w:val="004926B0"/>
    <w:rsid w:val="005329F9"/>
    <w:rsid w:val="00545803"/>
    <w:rsid w:val="00550E6E"/>
    <w:rsid w:val="00552453"/>
    <w:rsid w:val="00593A36"/>
    <w:rsid w:val="005C5383"/>
    <w:rsid w:val="005F72A8"/>
    <w:rsid w:val="00601924"/>
    <w:rsid w:val="00626C53"/>
    <w:rsid w:val="00642180"/>
    <w:rsid w:val="006977F4"/>
    <w:rsid w:val="0070329B"/>
    <w:rsid w:val="00703D90"/>
    <w:rsid w:val="00704EB5"/>
    <w:rsid w:val="00726DF4"/>
    <w:rsid w:val="007309BA"/>
    <w:rsid w:val="007D0A81"/>
    <w:rsid w:val="00805648"/>
    <w:rsid w:val="00840264"/>
    <w:rsid w:val="00876897"/>
    <w:rsid w:val="0089592E"/>
    <w:rsid w:val="008A5467"/>
    <w:rsid w:val="008B7951"/>
    <w:rsid w:val="00904454"/>
    <w:rsid w:val="00912BA1"/>
    <w:rsid w:val="00987C26"/>
    <w:rsid w:val="009A046C"/>
    <w:rsid w:val="009B3DE3"/>
    <w:rsid w:val="00A10EE0"/>
    <w:rsid w:val="00A24F40"/>
    <w:rsid w:val="00A32A82"/>
    <w:rsid w:val="00A94918"/>
    <w:rsid w:val="00A95739"/>
    <w:rsid w:val="00AA35F5"/>
    <w:rsid w:val="00AB28D8"/>
    <w:rsid w:val="00AC2F6C"/>
    <w:rsid w:val="00AE2573"/>
    <w:rsid w:val="00B20CA3"/>
    <w:rsid w:val="00B72277"/>
    <w:rsid w:val="00B72993"/>
    <w:rsid w:val="00BB7D31"/>
    <w:rsid w:val="00BC2F80"/>
    <w:rsid w:val="00BD5526"/>
    <w:rsid w:val="00C01ED0"/>
    <w:rsid w:val="00C063BB"/>
    <w:rsid w:val="00C10491"/>
    <w:rsid w:val="00C55F0F"/>
    <w:rsid w:val="00C85FA4"/>
    <w:rsid w:val="00CA15C0"/>
    <w:rsid w:val="00CB5BF9"/>
    <w:rsid w:val="00CC3CA7"/>
    <w:rsid w:val="00CC756F"/>
    <w:rsid w:val="00CE7EB4"/>
    <w:rsid w:val="00CF503C"/>
    <w:rsid w:val="00D21BDA"/>
    <w:rsid w:val="00D40DB5"/>
    <w:rsid w:val="00D547B0"/>
    <w:rsid w:val="00DC6781"/>
    <w:rsid w:val="00DD4C1B"/>
    <w:rsid w:val="00E55C9B"/>
    <w:rsid w:val="00E73831"/>
    <w:rsid w:val="00E77BAC"/>
    <w:rsid w:val="00EA6AD3"/>
    <w:rsid w:val="00EB76C8"/>
    <w:rsid w:val="00ED15F6"/>
    <w:rsid w:val="00EE142D"/>
    <w:rsid w:val="00EF09FB"/>
    <w:rsid w:val="00F31A20"/>
    <w:rsid w:val="00F43328"/>
    <w:rsid w:val="00F56587"/>
    <w:rsid w:val="00F63420"/>
    <w:rsid w:val="00F86989"/>
    <w:rsid w:val="00F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2F25"/>
  <w15:docId w15:val="{981837FB-8704-4AB2-978C-9056B885B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4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68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B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7B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C55F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55F0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58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803"/>
  </w:style>
  <w:style w:type="character" w:styleId="Collegamentoipertestuale">
    <w:name w:val="Hyperlink"/>
    <w:rsid w:val="0054580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2A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23C5"/>
    <w:pPr>
      <w:spacing w:after="0" w:line="240" w:lineRule="auto"/>
      <w:ind w:left="720"/>
      <w:contextualSpacing/>
    </w:pPr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table" w:styleId="Elencochiaro-Colore1">
    <w:name w:val="Light List Accent 1"/>
    <w:basedOn w:val="Tabellanormale"/>
    <w:uiPriority w:val="61"/>
    <w:rsid w:val="003B23C5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644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732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dm-mob.org/tema/login.ph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titutosignorelli.edu.it/" TargetMode="External"/><Relationship Id="rId17" Type="http://schemas.openxmlformats.org/officeDocument/2006/relationships/hyperlink" Target="mailto:formazione@opencom-italy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rto-erasmus@usrtoscana.onmicrosof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s001001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rto-erasmus@usrtoscana.onmicrosoft.com" TargetMode="External"/><Relationship Id="rId10" Type="http://schemas.openxmlformats.org/officeDocument/2006/relationships/hyperlink" Target="mailto:aris001001@pec.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ome.cognome@nomescuol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F613E-872D-4EB6-AD9E-F36891FE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BIGOTTI DONATELLA</dc:creator>
  <cp:lastModifiedBy> ARIS001001</cp:lastModifiedBy>
  <cp:revision>2</cp:revision>
  <cp:lastPrinted>2023-02-23T13:14:00Z</cp:lastPrinted>
  <dcterms:created xsi:type="dcterms:W3CDTF">2023-09-06T11:36:00Z</dcterms:created>
  <dcterms:modified xsi:type="dcterms:W3CDTF">2023-09-06T11:36:00Z</dcterms:modified>
</cp:coreProperties>
</file>